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A1" w:rsidRDefault="000075A1" w:rsidP="0094370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9A154C" w:rsidRDefault="009A154C" w:rsidP="009A154C">
      <w:pPr>
        <w:jc w:val="center"/>
        <w:rPr>
          <w:b/>
        </w:rPr>
      </w:pPr>
      <w:r w:rsidRPr="00A32971">
        <w:rPr>
          <w:b/>
        </w:rPr>
        <w:t xml:space="preserve">Муниципальное казенное </w:t>
      </w:r>
      <w:r>
        <w:rPr>
          <w:b/>
        </w:rPr>
        <w:t xml:space="preserve">общеобразовательное учреждение </w:t>
      </w:r>
    </w:p>
    <w:p w:rsidR="009A154C" w:rsidRPr="00A32971" w:rsidRDefault="009A154C" w:rsidP="009A154C">
      <w:pPr>
        <w:jc w:val="center"/>
        <w:rPr>
          <w:b/>
        </w:rPr>
      </w:pPr>
      <w:r>
        <w:rPr>
          <w:b/>
        </w:rPr>
        <w:t>«</w:t>
      </w:r>
      <w:r w:rsidRPr="00A32971">
        <w:rPr>
          <w:b/>
        </w:rPr>
        <w:t>Специальная (коррекционная) общеобразовательная</w:t>
      </w:r>
    </w:p>
    <w:p w:rsidR="009A154C" w:rsidRPr="00A32971" w:rsidRDefault="009A154C" w:rsidP="009A154C">
      <w:pPr>
        <w:jc w:val="center"/>
        <w:outlineLvl w:val="0"/>
        <w:rPr>
          <w:b/>
        </w:rPr>
      </w:pPr>
      <w:r>
        <w:rPr>
          <w:b/>
        </w:rPr>
        <w:t xml:space="preserve">школа – интернат № 15 </w:t>
      </w:r>
      <w:r w:rsidRPr="00A32971">
        <w:rPr>
          <w:b/>
        </w:rPr>
        <w:t>города Белово»</w:t>
      </w:r>
    </w:p>
    <w:p w:rsidR="009A154C" w:rsidRDefault="009A154C" w:rsidP="009A154C">
      <w:pPr>
        <w:tabs>
          <w:tab w:val="left" w:pos="4185"/>
        </w:tabs>
        <w:rPr>
          <w:sz w:val="28"/>
          <w:szCs w:val="28"/>
        </w:rPr>
      </w:pPr>
    </w:p>
    <w:p w:rsidR="009A154C" w:rsidRDefault="009A154C" w:rsidP="009A154C">
      <w:pPr>
        <w:tabs>
          <w:tab w:val="left" w:pos="4185"/>
        </w:tabs>
        <w:rPr>
          <w:sz w:val="28"/>
          <w:szCs w:val="28"/>
        </w:rPr>
      </w:pPr>
    </w:p>
    <w:p w:rsidR="009A154C" w:rsidRDefault="009A154C" w:rsidP="009A154C">
      <w:pPr>
        <w:tabs>
          <w:tab w:val="left" w:pos="4185"/>
        </w:tabs>
        <w:spacing w:line="360" w:lineRule="auto"/>
      </w:pPr>
    </w:p>
    <w:tbl>
      <w:tblPr>
        <w:tblpPr w:leftFromText="180" w:rightFromText="180" w:vertAnchor="text" w:horzAnchor="margin" w:tblpY="164"/>
        <w:tblW w:w="0" w:type="auto"/>
        <w:tblLook w:val="01E0"/>
      </w:tblPr>
      <w:tblGrid>
        <w:gridCol w:w="3130"/>
        <w:gridCol w:w="3188"/>
        <w:gridCol w:w="3252"/>
      </w:tblGrid>
      <w:tr w:rsidR="009A154C" w:rsidRPr="00365D79" w:rsidTr="009A154C">
        <w:tc>
          <w:tcPr>
            <w:tcW w:w="3227" w:type="dxa"/>
          </w:tcPr>
          <w:p w:rsidR="009A154C" w:rsidRPr="00365D79" w:rsidRDefault="009A154C" w:rsidP="009A154C">
            <w:pPr>
              <w:rPr>
                <w:b/>
              </w:rPr>
            </w:pPr>
            <w:r w:rsidRPr="00365D79">
              <w:rPr>
                <w:b/>
              </w:rPr>
              <w:t>«Рассмотрено»</w:t>
            </w:r>
          </w:p>
          <w:p w:rsidR="009A154C" w:rsidRPr="00365D79" w:rsidRDefault="009A154C" w:rsidP="009A154C">
            <w:r w:rsidRPr="00365D79">
              <w:t xml:space="preserve">на заседании МО учителей </w:t>
            </w:r>
          </w:p>
          <w:p w:rsidR="009A154C" w:rsidRPr="00365D79" w:rsidRDefault="009A154C" w:rsidP="009A154C">
            <w:r>
              <w:t>начальных классов</w:t>
            </w:r>
          </w:p>
          <w:p w:rsidR="009A154C" w:rsidRPr="00365D79" w:rsidRDefault="009A154C" w:rsidP="009A154C">
            <w:r w:rsidRPr="00365D79">
              <w:t xml:space="preserve">протокол № ____   </w:t>
            </w:r>
          </w:p>
          <w:p w:rsidR="009A154C" w:rsidRPr="00365D79" w:rsidRDefault="009A154C" w:rsidP="009A154C">
            <w:r>
              <w:t>«___» ___________2016</w:t>
            </w:r>
            <w:r w:rsidRPr="00365D79">
              <w:t xml:space="preserve"> г.</w:t>
            </w:r>
          </w:p>
          <w:p w:rsidR="009A154C" w:rsidRPr="00584AC5" w:rsidRDefault="009A154C" w:rsidP="009A154C">
            <w:r w:rsidRPr="00365D79">
              <w:t>_________</w:t>
            </w:r>
            <w:r w:rsidRPr="00584AC5">
              <w:t xml:space="preserve">/ </w:t>
            </w:r>
            <w:r>
              <w:t>Фурсова Н. В.</w:t>
            </w:r>
            <w:r w:rsidRPr="00584AC5">
              <w:t xml:space="preserve"> /</w:t>
            </w:r>
          </w:p>
          <w:p w:rsidR="009A154C" w:rsidRPr="00365D79" w:rsidRDefault="009A154C" w:rsidP="009A154C"/>
          <w:p w:rsidR="009A154C" w:rsidRPr="00365D79" w:rsidRDefault="009A154C" w:rsidP="009A154C"/>
          <w:p w:rsidR="009A154C" w:rsidRPr="00365D79" w:rsidRDefault="009A154C" w:rsidP="009A154C"/>
        </w:tc>
        <w:tc>
          <w:tcPr>
            <w:tcW w:w="3260" w:type="dxa"/>
          </w:tcPr>
          <w:p w:rsidR="009A154C" w:rsidRPr="00365D79" w:rsidRDefault="009A154C" w:rsidP="009A154C">
            <w:pPr>
              <w:rPr>
                <w:b/>
              </w:rPr>
            </w:pPr>
            <w:r w:rsidRPr="00365D79">
              <w:rPr>
                <w:b/>
              </w:rPr>
              <w:t>«Согласовано»</w:t>
            </w:r>
          </w:p>
          <w:p w:rsidR="009A154C" w:rsidRPr="00365D79" w:rsidRDefault="009A154C" w:rsidP="009A154C">
            <w:r w:rsidRPr="00365D79">
              <w:t>решением методического совета</w:t>
            </w:r>
          </w:p>
          <w:p w:rsidR="009A154C" w:rsidRPr="00365D79" w:rsidRDefault="009A154C" w:rsidP="009A154C">
            <w:r w:rsidRPr="00365D79">
              <w:t>протокол № ____</w:t>
            </w:r>
          </w:p>
          <w:p w:rsidR="009A154C" w:rsidRPr="00365D79" w:rsidRDefault="009A154C" w:rsidP="009A154C">
            <w:r>
              <w:t>«___» ____________2016</w:t>
            </w:r>
            <w:r w:rsidRPr="00365D79">
              <w:t>г.</w:t>
            </w:r>
          </w:p>
          <w:p w:rsidR="009A154C" w:rsidRPr="00365D79" w:rsidRDefault="009A154C" w:rsidP="009A154C">
            <w:pPr>
              <w:rPr>
                <w:b/>
              </w:rPr>
            </w:pPr>
            <w:r>
              <w:rPr>
                <w:b/>
              </w:rPr>
              <w:t>_______</w:t>
            </w:r>
            <w:r w:rsidRPr="00365D79">
              <w:rPr>
                <w:b/>
              </w:rPr>
              <w:t>__</w:t>
            </w:r>
            <w:r w:rsidRPr="00584AC5">
              <w:rPr>
                <w:b/>
              </w:rPr>
              <w:t>/</w:t>
            </w:r>
            <w:r>
              <w:t>Володина Н.В.</w:t>
            </w:r>
            <w:r w:rsidRPr="00584AC5">
              <w:t>/</w:t>
            </w:r>
          </w:p>
        </w:tc>
        <w:tc>
          <w:tcPr>
            <w:tcW w:w="3368" w:type="dxa"/>
          </w:tcPr>
          <w:p w:rsidR="009A154C" w:rsidRPr="00365D79" w:rsidRDefault="009A154C" w:rsidP="009A154C">
            <w:pPr>
              <w:rPr>
                <w:b/>
              </w:rPr>
            </w:pPr>
            <w:r w:rsidRPr="00365D79">
              <w:rPr>
                <w:b/>
              </w:rPr>
              <w:t>«Утверждено»</w:t>
            </w:r>
          </w:p>
          <w:p w:rsidR="009A154C" w:rsidRDefault="009A154C" w:rsidP="009A154C">
            <w:pPr>
              <w:rPr>
                <w:bCs/>
              </w:rPr>
            </w:pPr>
            <w:r w:rsidRPr="00365D79">
              <w:t xml:space="preserve">Директор </w:t>
            </w:r>
            <w:r w:rsidRPr="00365D79">
              <w:rPr>
                <w:bCs/>
              </w:rPr>
              <w:t xml:space="preserve"> </w:t>
            </w:r>
          </w:p>
          <w:p w:rsidR="009A154C" w:rsidRDefault="009A154C" w:rsidP="009A154C">
            <w:pPr>
              <w:rPr>
                <w:bCs/>
              </w:rPr>
            </w:pPr>
            <w:r>
              <w:rPr>
                <w:bCs/>
              </w:rPr>
              <w:t xml:space="preserve">школы-интерната </w:t>
            </w:r>
            <w:r w:rsidRPr="00365D79">
              <w:rPr>
                <w:bCs/>
              </w:rPr>
              <w:t>№15</w:t>
            </w:r>
          </w:p>
          <w:p w:rsidR="009A154C" w:rsidRPr="00365D79" w:rsidRDefault="009A154C" w:rsidP="009A154C">
            <w:r>
              <w:rPr>
                <w:bCs/>
              </w:rPr>
              <w:t>города</w:t>
            </w:r>
            <w:r w:rsidRPr="00365D79">
              <w:rPr>
                <w:bCs/>
              </w:rPr>
              <w:t xml:space="preserve"> Белово</w:t>
            </w:r>
          </w:p>
          <w:p w:rsidR="009A154C" w:rsidRPr="00365D79" w:rsidRDefault="009A154C" w:rsidP="009A154C">
            <w:r w:rsidRPr="00365D79">
              <w:t>_____</w:t>
            </w:r>
            <w:r w:rsidRPr="00365D79">
              <w:tab/>
              <w:t>/</w:t>
            </w:r>
            <w:r>
              <w:t>Т.Н. Щеблетова</w:t>
            </w:r>
            <w:r w:rsidRPr="00750197">
              <w:t xml:space="preserve"> /</w:t>
            </w:r>
          </w:p>
          <w:p w:rsidR="009A154C" w:rsidRPr="00365D79" w:rsidRDefault="009A154C" w:rsidP="009A154C">
            <w:r>
              <w:t>Приказ №___</w:t>
            </w:r>
            <w:r w:rsidRPr="00365D79">
              <w:t xml:space="preserve"> от</w:t>
            </w:r>
          </w:p>
          <w:p w:rsidR="009A154C" w:rsidRPr="00365D79" w:rsidRDefault="009A154C" w:rsidP="009A154C">
            <w:r>
              <w:t>«___» _________2016</w:t>
            </w:r>
            <w:r w:rsidRPr="00365D79">
              <w:t>г.</w:t>
            </w:r>
          </w:p>
          <w:p w:rsidR="009A154C" w:rsidRPr="00365D79" w:rsidRDefault="009A154C" w:rsidP="009A154C"/>
        </w:tc>
      </w:tr>
    </w:tbl>
    <w:p w:rsidR="009A154C" w:rsidRDefault="009A154C" w:rsidP="009A154C"/>
    <w:p w:rsidR="009A154C" w:rsidRPr="003C497E" w:rsidRDefault="009A154C" w:rsidP="009A154C"/>
    <w:p w:rsidR="009A154C" w:rsidRPr="003C497E" w:rsidRDefault="009A154C" w:rsidP="009A154C">
      <w:pPr>
        <w:rPr>
          <w:b/>
        </w:rPr>
      </w:pPr>
    </w:p>
    <w:p w:rsidR="009A154C" w:rsidRPr="003C497E" w:rsidRDefault="009A154C" w:rsidP="009A154C"/>
    <w:p w:rsidR="009A154C" w:rsidRDefault="009A154C" w:rsidP="009A154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9A154C" w:rsidRPr="006D4578" w:rsidRDefault="009A154C" w:rsidP="009A154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трудовому обучению</w:t>
      </w:r>
    </w:p>
    <w:p w:rsidR="009A154C" w:rsidRPr="000F5B82" w:rsidRDefault="009A154C" w:rsidP="009A154C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4 класса</w:t>
      </w:r>
    </w:p>
    <w:p w:rsidR="009A154C" w:rsidRPr="004763E6" w:rsidRDefault="009A154C" w:rsidP="009A154C">
      <w:pPr>
        <w:tabs>
          <w:tab w:val="left" w:pos="3506"/>
        </w:tabs>
        <w:spacing w:after="200" w:line="276" w:lineRule="auto"/>
        <w:jc w:val="center"/>
      </w:pPr>
      <w:r w:rsidRPr="004763E6">
        <w:t>Срок реализации 1 год</w:t>
      </w:r>
    </w:p>
    <w:p w:rsidR="009A154C" w:rsidRPr="003C497E" w:rsidRDefault="009A154C" w:rsidP="009A154C"/>
    <w:p w:rsidR="009A154C" w:rsidRPr="003C497E" w:rsidRDefault="009A154C" w:rsidP="009A154C"/>
    <w:p w:rsidR="009A154C" w:rsidRDefault="009A154C" w:rsidP="009A154C">
      <w:pPr>
        <w:tabs>
          <w:tab w:val="left" w:pos="7564"/>
        </w:tabs>
      </w:pPr>
      <w:r>
        <w:t xml:space="preserve">                                                                                                                   </w:t>
      </w:r>
    </w:p>
    <w:p w:rsidR="009A154C" w:rsidRDefault="009A154C" w:rsidP="009A154C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            </w:t>
      </w:r>
    </w:p>
    <w:p w:rsidR="009A154C" w:rsidRDefault="009A154C" w:rsidP="009A154C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 Составитель:</w:t>
      </w:r>
      <w:r w:rsidRPr="00584AC5">
        <w:t xml:space="preserve">                                                                                                                                                  </w:t>
      </w:r>
      <w:r>
        <w:t xml:space="preserve"> </w:t>
      </w:r>
    </w:p>
    <w:p w:rsidR="009A154C" w:rsidRPr="00584AC5" w:rsidRDefault="009A154C" w:rsidP="009A154C">
      <w:pPr>
        <w:tabs>
          <w:tab w:val="left" w:pos="7564"/>
        </w:tabs>
        <w:jc w:val="center"/>
      </w:pPr>
      <w:r>
        <w:t xml:space="preserve">                                                                                                                        Осипова С.Ф.</w:t>
      </w:r>
    </w:p>
    <w:p w:rsidR="009A154C" w:rsidRPr="00163BEF" w:rsidRDefault="009A154C" w:rsidP="009A154C">
      <w:pPr>
        <w:tabs>
          <w:tab w:val="left" w:pos="7184"/>
        </w:tabs>
      </w:pPr>
      <w:r>
        <w:rPr>
          <w:b/>
        </w:rPr>
        <w:t xml:space="preserve">                                                                         </w:t>
      </w:r>
      <w:r>
        <w:rPr>
          <w:b/>
        </w:rPr>
        <w:tab/>
      </w:r>
    </w:p>
    <w:p w:rsidR="009A154C" w:rsidRDefault="009A154C" w:rsidP="009A154C">
      <w:pPr>
        <w:rPr>
          <w:b/>
        </w:rPr>
      </w:pPr>
    </w:p>
    <w:p w:rsidR="009A154C" w:rsidRDefault="009A154C" w:rsidP="009A154C">
      <w:pPr>
        <w:rPr>
          <w:b/>
        </w:rPr>
      </w:pPr>
    </w:p>
    <w:p w:rsidR="003D1FCC" w:rsidRDefault="003D1FCC" w:rsidP="009A154C">
      <w:pPr>
        <w:rPr>
          <w:b/>
        </w:rPr>
      </w:pPr>
    </w:p>
    <w:p w:rsidR="003D1FCC" w:rsidRDefault="003D1FCC" w:rsidP="009A154C">
      <w:pPr>
        <w:rPr>
          <w:b/>
        </w:rPr>
      </w:pPr>
    </w:p>
    <w:p w:rsidR="003D1FCC" w:rsidRDefault="003D1FCC" w:rsidP="009A154C">
      <w:pPr>
        <w:rPr>
          <w:b/>
        </w:rPr>
      </w:pPr>
    </w:p>
    <w:p w:rsidR="003D1FCC" w:rsidRDefault="003D1FCC" w:rsidP="009A154C">
      <w:pPr>
        <w:rPr>
          <w:b/>
        </w:rPr>
      </w:pPr>
    </w:p>
    <w:p w:rsidR="003D1FCC" w:rsidRDefault="003D1FCC" w:rsidP="009A154C">
      <w:pPr>
        <w:rPr>
          <w:b/>
        </w:rPr>
      </w:pPr>
    </w:p>
    <w:p w:rsidR="003D1FCC" w:rsidRDefault="003D1FCC" w:rsidP="009A154C">
      <w:pPr>
        <w:rPr>
          <w:b/>
        </w:rPr>
      </w:pPr>
    </w:p>
    <w:p w:rsidR="003D1FCC" w:rsidRDefault="003D1FCC" w:rsidP="009A154C">
      <w:pPr>
        <w:rPr>
          <w:b/>
        </w:rPr>
      </w:pPr>
    </w:p>
    <w:p w:rsidR="009A154C" w:rsidRDefault="009A154C" w:rsidP="009A154C">
      <w:pPr>
        <w:rPr>
          <w:b/>
        </w:rPr>
      </w:pPr>
    </w:p>
    <w:p w:rsidR="009A154C" w:rsidRDefault="009A154C" w:rsidP="009A154C">
      <w:pPr>
        <w:rPr>
          <w:b/>
        </w:rPr>
      </w:pPr>
    </w:p>
    <w:p w:rsidR="009A154C" w:rsidRDefault="009A154C" w:rsidP="009A154C">
      <w:pPr>
        <w:rPr>
          <w:b/>
        </w:rPr>
      </w:pPr>
    </w:p>
    <w:p w:rsidR="009A154C" w:rsidRDefault="009A154C" w:rsidP="009A154C">
      <w:pPr>
        <w:rPr>
          <w:b/>
        </w:rPr>
      </w:pPr>
    </w:p>
    <w:p w:rsidR="009A154C" w:rsidRDefault="009A154C" w:rsidP="009A154C">
      <w:pPr>
        <w:rPr>
          <w:b/>
        </w:rPr>
      </w:pPr>
    </w:p>
    <w:p w:rsidR="009A154C" w:rsidRDefault="009A154C" w:rsidP="009A154C">
      <w:pPr>
        <w:contextualSpacing/>
        <w:jc w:val="center"/>
        <w:rPr>
          <w:b/>
        </w:rPr>
      </w:pPr>
      <w:r>
        <w:rPr>
          <w:b/>
        </w:rPr>
        <w:t>Белово</w:t>
      </w:r>
    </w:p>
    <w:p w:rsidR="000075A1" w:rsidRPr="003D1FCC" w:rsidRDefault="009A154C" w:rsidP="003D1FCC">
      <w:pPr>
        <w:contextualSpacing/>
        <w:jc w:val="center"/>
        <w:rPr>
          <w:b/>
        </w:rPr>
      </w:pPr>
      <w:r w:rsidRPr="00176DBD">
        <w:rPr>
          <w:b/>
        </w:rPr>
        <w:t>201</w:t>
      </w:r>
      <w:r>
        <w:rPr>
          <w:b/>
        </w:rPr>
        <w:t>6</w:t>
      </w: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Pr="00A76514" w:rsidRDefault="000075A1" w:rsidP="0037701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76514">
        <w:rPr>
          <w:bCs/>
        </w:rPr>
        <w:t>Пояснительная  записка ………………………………………………………</w:t>
      </w:r>
      <w:r w:rsidR="009A154C">
        <w:rPr>
          <w:bCs/>
        </w:rPr>
        <w:t>………...</w:t>
      </w:r>
      <w:r w:rsidR="00256D12">
        <w:rPr>
          <w:bCs/>
        </w:rPr>
        <w:t>3</w:t>
      </w:r>
    </w:p>
    <w:p w:rsidR="000075A1" w:rsidRPr="00A76514" w:rsidRDefault="000075A1" w:rsidP="0037701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76514">
        <w:t>Учебно – тематический план …………………………………………………</w:t>
      </w:r>
      <w:r w:rsidR="009A154C">
        <w:t>………...</w:t>
      </w:r>
      <w:r w:rsidR="00256D12">
        <w:t>6</w:t>
      </w:r>
    </w:p>
    <w:p w:rsidR="000075A1" w:rsidRPr="00A76514" w:rsidRDefault="000075A1" w:rsidP="0037701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76514">
        <w:t>Содержание программы ………………………………………………………</w:t>
      </w:r>
      <w:r w:rsidR="009A154C">
        <w:t>………...</w:t>
      </w:r>
      <w:r w:rsidR="00256D12">
        <w:t>7</w:t>
      </w:r>
    </w:p>
    <w:p w:rsidR="000075A1" w:rsidRPr="00A76514" w:rsidRDefault="000075A1" w:rsidP="0037701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76514">
        <w:rPr>
          <w:bCs/>
          <w:color w:val="000000"/>
        </w:rPr>
        <w:t>Требования к уровню подготовки……………………………………………</w:t>
      </w:r>
      <w:r w:rsidR="009A154C">
        <w:rPr>
          <w:bCs/>
          <w:color w:val="000000"/>
        </w:rPr>
        <w:t>………..</w:t>
      </w:r>
      <w:r w:rsidR="00256D12">
        <w:rPr>
          <w:bCs/>
          <w:color w:val="000000"/>
        </w:rPr>
        <w:t>14</w:t>
      </w:r>
    </w:p>
    <w:p w:rsidR="000075A1" w:rsidRPr="00A76514" w:rsidRDefault="000075A1" w:rsidP="0037701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A76514">
        <w:rPr>
          <w:bCs/>
        </w:rPr>
        <w:t>Календарно – тематический план……………………………………………</w:t>
      </w:r>
      <w:r w:rsidR="009A154C">
        <w:rPr>
          <w:bCs/>
        </w:rPr>
        <w:t>………...</w:t>
      </w:r>
      <w:r w:rsidR="00256D12">
        <w:rPr>
          <w:bCs/>
        </w:rPr>
        <w:t>15</w:t>
      </w:r>
    </w:p>
    <w:p w:rsidR="00BF27BF" w:rsidRPr="000075A1" w:rsidRDefault="008D13C2" w:rsidP="0037701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76514">
        <w:rPr>
          <w:bCs/>
        </w:rPr>
        <w:t>Список литературы ……………………………………………………………</w:t>
      </w:r>
      <w:r w:rsidR="009A154C">
        <w:rPr>
          <w:bCs/>
        </w:rPr>
        <w:t>……….</w:t>
      </w:r>
      <w:r w:rsidR="00256D12">
        <w:rPr>
          <w:bCs/>
        </w:rPr>
        <w:t>19</w:t>
      </w: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0075A1" w:rsidRDefault="000075A1" w:rsidP="00377010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9A154C" w:rsidRDefault="009A154C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616ED" w:rsidRDefault="000616ED" w:rsidP="0037701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877536" w:rsidRPr="00A76514" w:rsidRDefault="00877536" w:rsidP="000616E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A76514">
        <w:rPr>
          <w:b/>
          <w:bCs/>
        </w:rPr>
        <w:lastRenderedPageBreak/>
        <w:t>Пояснительная записка</w:t>
      </w:r>
    </w:p>
    <w:p w:rsidR="00877536" w:rsidRPr="00A76514" w:rsidRDefault="00877536" w:rsidP="000616ED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</w:p>
    <w:p w:rsidR="00877536" w:rsidRPr="00A76514" w:rsidRDefault="009A154C" w:rsidP="000616ED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 xml:space="preserve">      </w:t>
      </w:r>
      <w:r w:rsidR="008A365F">
        <w:rPr>
          <w:color w:val="000000"/>
        </w:rPr>
        <w:t xml:space="preserve">      </w:t>
      </w:r>
      <w:r w:rsidR="00877536" w:rsidRPr="00A76514">
        <w:rPr>
          <w:color w:val="000000"/>
        </w:rPr>
        <w:t xml:space="preserve">Настоящая рабочая программа по трудовому обучению  составлена на основе программы специальных (коррекционных) образовательных учреждений VIII вида, подготовительный, 1 – 4 классы, под редакцией  В.В.Воронковой </w:t>
      </w:r>
      <w:r w:rsidR="00C21511" w:rsidRPr="00A76514">
        <w:t xml:space="preserve">(Раздел «Трудовое обучение» </w:t>
      </w:r>
      <w:r w:rsidR="00877536" w:rsidRPr="00A76514">
        <w:t>1-3 классы</w:t>
      </w:r>
      <w:r w:rsidR="000075A1" w:rsidRPr="00A76514">
        <w:t xml:space="preserve">. </w:t>
      </w:r>
      <w:r w:rsidR="00877536" w:rsidRPr="00A76514">
        <w:t xml:space="preserve"> Н.Н.Павлова</w:t>
      </w:r>
      <w:r w:rsidR="00C21511" w:rsidRPr="00A76514">
        <w:t>)</w:t>
      </w:r>
      <w:r w:rsidR="00877536" w:rsidRPr="00A76514">
        <w:t>.   4 класс</w:t>
      </w:r>
      <w:r w:rsidR="000075A1" w:rsidRPr="00A76514">
        <w:t xml:space="preserve">  </w:t>
      </w:r>
      <w:r w:rsidR="00A651A0">
        <w:t xml:space="preserve"> </w:t>
      </w:r>
      <w:r w:rsidR="000075A1" w:rsidRPr="00A76514">
        <w:t xml:space="preserve">С.Л. Мирский. </w:t>
      </w:r>
      <w:r w:rsidR="00877536" w:rsidRPr="00A76514">
        <w:rPr>
          <w:color w:val="000000"/>
        </w:rPr>
        <w:t xml:space="preserve"> – М.: Просвещение, 2013г.</w:t>
      </w:r>
    </w:p>
    <w:p w:rsidR="00877536" w:rsidRPr="00A76514" w:rsidRDefault="00877536" w:rsidP="000616ED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A76514">
        <w:rPr>
          <w:b/>
          <w:bCs/>
        </w:rPr>
        <w:t>Цели:</w:t>
      </w:r>
      <w:r w:rsidRPr="00A76514">
        <w:t xml:space="preserve">  </w:t>
      </w:r>
    </w:p>
    <w:p w:rsidR="00877536" w:rsidRPr="00E402FE" w:rsidRDefault="008A365F" w:rsidP="000616ED">
      <w:pPr>
        <w:autoSpaceDE w:val="0"/>
        <w:autoSpaceDN w:val="0"/>
        <w:adjustRightInd w:val="0"/>
        <w:spacing w:line="276" w:lineRule="auto"/>
        <w:jc w:val="both"/>
      </w:pPr>
      <w:r>
        <w:t xml:space="preserve">-  </w:t>
      </w:r>
      <w:r w:rsidR="00877536" w:rsidRPr="00A76514">
        <w:t>воспитание положительных  качеств личности ученика: трудолюбия, настойчивости, умение работать в коллективе; уважение к людям труда; получение элементарных знаний по видам труда.</w:t>
      </w:r>
    </w:p>
    <w:p w:rsidR="00E402FE" w:rsidRPr="00A76514" w:rsidRDefault="00877536" w:rsidP="000616ED">
      <w:pPr>
        <w:tabs>
          <w:tab w:val="left" w:pos="550"/>
        </w:tabs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t xml:space="preserve">   </w:t>
      </w:r>
      <w:r w:rsidR="009A154C">
        <w:rPr>
          <w:color w:val="000000"/>
          <w:highlight w:val="white"/>
        </w:rPr>
        <w:t xml:space="preserve">      </w:t>
      </w:r>
      <w:r w:rsidR="00E402FE" w:rsidRPr="00A76514">
        <w:rPr>
          <w:color w:val="000000"/>
          <w:highlight w:val="white"/>
        </w:rPr>
        <w:t xml:space="preserve">На уроках труда в 4 классе решаются </w:t>
      </w:r>
      <w:r w:rsidR="00E402FE" w:rsidRPr="00A76514">
        <w:rPr>
          <w:b/>
          <w:color w:val="000000"/>
          <w:highlight w:val="white"/>
        </w:rPr>
        <w:t>задачи</w:t>
      </w:r>
      <w:r w:rsidR="00E402FE" w:rsidRPr="00A76514">
        <w:rPr>
          <w:color w:val="000000"/>
          <w:highlight w:val="white"/>
        </w:rPr>
        <w:t xml:space="preserve"> развития трудовой деятельности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 xml:space="preserve">учащихся и непосредственной их подготовки к профессиональному обучению. </w:t>
      </w:r>
    </w:p>
    <w:p w:rsidR="008A365F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 xml:space="preserve">       </w:t>
      </w:r>
      <w:r w:rsidR="009A154C">
        <w:rPr>
          <w:color w:val="000000"/>
          <w:highlight w:val="white"/>
        </w:rPr>
        <w:t xml:space="preserve"> </w:t>
      </w:r>
      <w:r w:rsidRPr="00A76514">
        <w:rPr>
          <w:color w:val="000000"/>
          <w:highlight w:val="white"/>
        </w:rPr>
        <w:t xml:space="preserve"> К основным из них относятся:  </w:t>
      </w:r>
      <w:r w:rsidRPr="00A76514">
        <w:rPr>
          <w:color w:val="000000"/>
          <w:highlight w:val="white"/>
          <w:lang w:val="en-US"/>
        </w:rPr>
        <w:t> </w:t>
      </w:r>
    </w:p>
    <w:p w:rsidR="00E402FE" w:rsidRPr="009A154C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 xml:space="preserve">- выявление актуальных и потенциальных способностей учащихся в трудовом обучении; 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>- воспитание организационных умений и привычек,  необходимых для продуктивной и безопасной работы в учебных мастерских;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</w:rPr>
        <w:t xml:space="preserve">- </w:t>
      </w:r>
      <w:r w:rsidRPr="00A76514">
        <w:rPr>
          <w:color w:val="000000"/>
          <w:highlight w:val="white"/>
        </w:rPr>
        <w:t xml:space="preserve">обучение простейшим технико-технологическим знаниям и практическим умениям, </w:t>
      </w:r>
    </w:p>
    <w:p w:rsidR="00E402FE" w:rsidRPr="00A76514" w:rsidRDefault="008A365F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к</w:t>
      </w:r>
      <w:r w:rsidR="00E402FE" w:rsidRPr="00A76514">
        <w:rPr>
          <w:color w:val="000000"/>
          <w:highlight w:val="white"/>
        </w:rPr>
        <w:t>оторые</w:t>
      </w:r>
      <w:r>
        <w:rPr>
          <w:color w:val="000000"/>
          <w:highlight w:val="white"/>
        </w:rPr>
        <w:t xml:space="preserve">  </w:t>
      </w:r>
      <w:r w:rsidR="00E402FE" w:rsidRPr="00A76514">
        <w:rPr>
          <w:color w:val="000000"/>
          <w:highlight w:val="white"/>
        </w:rPr>
        <w:t xml:space="preserve"> служат опорой для усвоения учебного материала в дальнейшей подготовке.</w:t>
      </w:r>
    </w:p>
    <w:p w:rsidR="00E402FE" w:rsidRPr="00A76514" w:rsidRDefault="00E402FE" w:rsidP="000616ED">
      <w:pPr>
        <w:tabs>
          <w:tab w:val="left" w:pos="550"/>
        </w:tabs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</w:rPr>
        <w:t xml:space="preserve">       </w:t>
      </w:r>
      <w:r w:rsidRPr="00A76514">
        <w:rPr>
          <w:color w:val="000000"/>
          <w:highlight w:val="white"/>
          <w:lang w:val="en-US"/>
        </w:rPr>
        <w:t> </w:t>
      </w:r>
      <w:r w:rsidR="009A154C">
        <w:rPr>
          <w:color w:val="000000"/>
          <w:highlight w:val="white"/>
        </w:rPr>
        <w:t xml:space="preserve">  </w:t>
      </w:r>
      <w:r w:rsidRPr="00A76514">
        <w:rPr>
          <w:color w:val="000000"/>
          <w:highlight w:val="white"/>
        </w:rPr>
        <w:t xml:space="preserve">Первая из указанных задач является главной для эффективного осуществления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>предстоящей профессиональной подготовки. Она решается совместной работой учителей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 xml:space="preserve">ведущих уроки в данном классе, воспитателя, психолога и медицинского персонала в </w:t>
      </w:r>
    </w:p>
    <w:p w:rsidR="00E402FE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>школе.</w:t>
      </w:r>
    </w:p>
    <w:p w:rsidR="00E402FE" w:rsidRPr="00A76514" w:rsidRDefault="008A365F" w:rsidP="000616ED">
      <w:pPr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="00E402FE" w:rsidRPr="00A76514">
        <w:t xml:space="preserve">Наряду с этими задачами на занятиях трудом в коррекционном образовательном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учреждении VIII вида решаются и </w:t>
      </w:r>
      <w:r w:rsidRPr="00A76514">
        <w:rPr>
          <w:b/>
          <w:bCs/>
        </w:rPr>
        <w:t>специальные задачи,</w:t>
      </w:r>
      <w:r w:rsidRPr="00A76514">
        <w:t xml:space="preserve"> направленные на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коррекцию ум</w:t>
      </w:r>
      <w:r w:rsidR="008A365F">
        <w:t>ственной деятельности учащихся</w:t>
      </w:r>
      <w:r w:rsidRPr="00A76514">
        <w:t xml:space="preserve">. </w:t>
      </w:r>
    </w:p>
    <w:p w:rsidR="00E402FE" w:rsidRPr="00A76514" w:rsidRDefault="000616ED" w:rsidP="000616ED">
      <w:pPr>
        <w:autoSpaceDE w:val="0"/>
        <w:autoSpaceDN w:val="0"/>
        <w:adjustRightInd w:val="0"/>
        <w:spacing w:line="276" w:lineRule="auto"/>
        <w:jc w:val="both"/>
      </w:pPr>
      <w:r>
        <w:t xml:space="preserve">          </w:t>
      </w:r>
      <w:r w:rsidR="00E402FE" w:rsidRPr="00A76514">
        <w:t>Коррекционная работа выражается в формировании умений: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- ориентироваться в задании (анализировать объект, условия работы);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- предварительно планировать ход </w:t>
      </w:r>
      <w:r w:rsidR="008A365F">
        <w:t xml:space="preserve"> </w:t>
      </w:r>
      <w:r w:rsidRPr="00A76514">
        <w:t>работы над изделием (устанавливать логическую  последовательность изготовления поделки, определять приемы работы и инструменты, нужные для их выполнения);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- контролировать свою работу (определять </w:t>
      </w:r>
      <w:r w:rsidR="008A365F">
        <w:t xml:space="preserve"> </w:t>
      </w:r>
      <w:r w:rsidRPr="00A76514">
        <w:t xml:space="preserve">правильность действий и результатов,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- оценивать качество готовых изделий).</w:t>
      </w:r>
    </w:p>
    <w:p w:rsidR="00E402FE" w:rsidRPr="00A76514" w:rsidRDefault="00E402FE" w:rsidP="000616ED">
      <w:pPr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A76514">
        <w:t xml:space="preserve">       </w:t>
      </w:r>
      <w:r w:rsidR="008A365F">
        <w:t xml:space="preserve">   </w:t>
      </w:r>
      <w:r w:rsidRPr="00A76514">
        <w:t>Трудовое обучение в специальной (коррекционной) школе</w:t>
      </w:r>
      <w:r w:rsidRPr="00A76514">
        <w:rPr>
          <w:lang w:val="en-US"/>
        </w:rPr>
        <w:t> VIII </w:t>
      </w:r>
      <w:r w:rsidRPr="00A76514">
        <w:t>вида является одним из важных предметов.  Деятельностный  подход к построению процесса обучения по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 трудовому обучению является основной характерной особенностью этого учебного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предмета, что способств</w:t>
      </w:r>
      <w:r w:rsidR="008A365F">
        <w:t xml:space="preserve">ует формированию у  учащихся </w:t>
      </w:r>
      <w:r w:rsidRPr="00A76514">
        <w:t xml:space="preserve"> не только представлений о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взаимодействии человека и окружающего мира, о роли трудовой деятельности людей в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развитии общества, но и позволяет сформировать у них начальные технологические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знания, важнейшие трудовые умения и навыки.</w:t>
      </w:r>
    </w:p>
    <w:p w:rsidR="00E402FE" w:rsidRPr="00A76514" w:rsidRDefault="00E402FE" w:rsidP="000616ED">
      <w:pPr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A76514">
        <w:t xml:space="preserve">         Предмет   является опорным в проектировании универсальных учебных действий. В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нём все элементы учебной деятельности – целеполагание, планирование, ориентировка в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 задании, преобразование, прогнозирование, умение предлагать способы решения, оценка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изделия и т.д.- предстают в наглядном виде и тем самым становятся более понятными для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учащихся.</w:t>
      </w:r>
    </w:p>
    <w:p w:rsidR="00E402FE" w:rsidRPr="00A76514" w:rsidRDefault="00E402FE" w:rsidP="000616ED">
      <w:pPr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A76514">
        <w:t xml:space="preserve">         В процессе трудового обучения осуществляется исправление недостатков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познавательной деятельности: наблюдательности, воображения, речи, пространственной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lastRenderedPageBreak/>
        <w:t xml:space="preserve">ориентировки, а также недостатков физического развития, особенно мелкой моторики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рук.  Вся работа на уроках должна носить целенаправленный характер, способствовать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развитию самостоятельности воспитанников при выполнении трудовых заданий,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подготавливать их к общетехническому труду, который осуществляется на базе школьных </w:t>
      </w:r>
    </w:p>
    <w:p w:rsidR="00E402FE" w:rsidRDefault="00E402FE" w:rsidP="000616ED">
      <w:pPr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A76514">
        <w:t xml:space="preserve">мастерских.        </w:t>
      </w:r>
    </w:p>
    <w:p w:rsidR="00E402FE" w:rsidRPr="00A76514" w:rsidRDefault="00E402FE" w:rsidP="000616ED">
      <w:pPr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Pr="00A76514">
        <w:t xml:space="preserve"> Перечень изделий и распределение учебного времени по видам труда даются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примерные. В зависимости от условий школы и состава класса каждый учитель должен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отобрать наиболее доступные для выполнения работы.</w:t>
      </w:r>
    </w:p>
    <w:p w:rsidR="00E402FE" w:rsidRPr="00A76514" w:rsidRDefault="00E402FE" w:rsidP="000616ED">
      <w:pPr>
        <w:tabs>
          <w:tab w:val="left" w:pos="550"/>
        </w:tabs>
        <w:autoSpaceDE w:val="0"/>
        <w:autoSpaceDN w:val="0"/>
        <w:adjustRightInd w:val="0"/>
        <w:spacing w:line="276" w:lineRule="auto"/>
        <w:jc w:val="both"/>
      </w:pPr>
      <w:r w:rsidRPr="00A76514">
        <w:t xml:space="preserve">         Необходимо обратить внимание на соблюдение правил безопасности работы и </w:t>
      </w:r>
    </w:p>
    <w:p w:rsidR="00E402FE" w:rsidRPr="00E402FE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гигиены труда при проведении практических работ</w:t>
      </w:r>
    </w:p>
    <w:p w:rsidR="008A365F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highlight w:val="white"/>
        </w:rPr>
      </w:pPr>
      <w:r w:rsidRPr="00A76514">
        <w:rPr>
          <w:color w:val="000000"/>
        </w:rPr>
        <w:t xml:space="preserve">      </w:t>
      </w:r>
      <w:r w:rsidRPr="00A76514">
        <w:rPr>
          <w:color w:val="000000"/>
          <w:highlight w:val="white"/>
          <w:lang w:val="en-US"/>
        </w:rPr>
        <w:t>  </w:t>
      </w:r>
      <w:r w:rsidRPr="00A76514">
        <w:rPr>
          <w:b/>
          <w:color w:val="000000"/>
          <w:highlight w:val="white"/>
        </w:rPr>
        <w:t xml:space="preserve">Программа состоит из четырех блоков: </w:t>
      </w:r>
    </w:p>
    <w:p w:rsidR="00E402FE" w:rsidRPr="008A365F" w:rsidRDefault="008A365F" w:rsidP="000616ED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="00E402FE" w:rsidRPr="00A76514">
        <w:rPr>
          <w:color w:val="000000"/>
          <w:highlight w:val="white"/>
        </w:rPr>
        <w:t xml:space="preserve">-  работа с бумагой и картоном; </w:t>
      </w:r>
    </w:p>
    <w:p w:rsidR="00E402FE" w:rsidRPr="00A76514" w:rsidRDefault="008A365F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="00E402FE" w:rsidRPr="00A76514">
        <w:rPr>
          <w:color w:val="000000"/>
          <w:highlight w:val="white"/>
        </w:rPr>
        <w:t xml:space="preserve">- с тканью;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 xml:space="preserve"> -  с металлом и древесиной; </w:t>
      </w:r>
    </w:p>
    <w:p w:rsidR="00E402FE" w:rsidRPr="00A76514" w:rsidRDefault="008A365F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  <w:r w:rsidR="00E402FE" w:rsidRPr="00A76514">
        <w:rPr>
          <w:color w:val="000000"/>
          <w:highlight w:val="white"/>
        </w:rPr>
        <w:t>- с пластическими материалами и растворами.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 xml:space="preserve">       </w:t>
      </w:r>
      <w:r w:rsidRPr="00A76514">
        <w:rPr>
          <w:color w:val="000000"/>
          <w:highlight w:val="white"/>
          <w:lang w:val="en-US"/>
        </w:rPr>
        <w:t> </w:t>
      </w:r>
      <w:r w:rsidRPr="00A76514">
        <w:rPr>
          <w:color w:val="000000"/>
          <w:highlight w:val="white"/>
        </w:rPr>
        <w:t>С</w:t>
      </w:r>
      <w:r w:rsidRPr="00A76514">
        <w:rPr>
          <w:color w:val="000000"/>
          <w:highlight w:val="white"/>
          <w:lang w:val="en-US"/>
        </w:rPr>
        <w:t> </w:t>
      </w:r>
      <w:r w:rsidRPr="00A76514">
        <w:rPr>
          <w:color w:val="000000"/>
          <w:highlight w:val="white"/>
        </w:rPr>
        <w:t xml:space="preserve">учетом местных условий учебный план трудового обучения в классе может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>включать все содержание программы или 1—2 блока.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</w:rPr>
        <w:t xml:space="preserve">      </w:t>
      </w:r>
      <w:r w:rsidRPr="00A76514">
        <w:rPr>
          <w:color w:val="000000"/>
          <w:highlight w:val="white"/>
          <w:lang w:val="en-US"/>
        </w:rPr>
        <w:t>  </w:t>
      </w:r>
      <w:r w:rsidRPr="00A76514">
        <w:rPr>
          <w:color w:val="000000"/>
          <w:highlight w:val="white"/>
        </w:rPr>
        <w:t>В</w:t>
      </w:r>
      <w:r w:rsidRPr="00A76514">
        <w:rPr>
          <w:color w:val="000000"/>
          <w:highlight w:val="white"/>
          <w:lang w:val="en-US"/>
        </w:rPr>
        <w:t> </w:t>
      </w:r>
      <w:r w:rsidRPr="00A76514">
        <w:rPr>
          <w:color w:val="000000"/>
          <w:highlight w:val="white"/>
        </w:rPr>
        <w:t xml:space="preserve">последнем случае содержание оставшихся блоков дополняется или остается без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rPr>
          <w:color w:val="000000"/>
          <w:highlight w:val="white"/>
        </w:rPr>
        <w:t xml:space="preserve">изменений (если </w:t>
      </w:r>
      <w:r w:rsidR="00E935A6">
        <w:rPr>
          <w:color w:val="000000"/>
          <w:highlight w:val="white"/>
        </w:rPr>
        <w:t xml:space="preserve"> </w:t>
      </w:r>
      <w:r w:rsidRPr="00A76514">
        <w:rPr>
          <w:color w:val="000000"/>
          <w:highlight w:val="white"/>
        </w:rPr>
        <w:t xml:space="preserve">в учебную подгруппу подобраны учащиеся с более низкими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rPr>
          <w:color w:val="000000"/>
          <w:highlight w:val="white"/>
        </w:rPr>
        <w:t xml:space="preserve">способностями). </w:t>
      </w:r>
      <w:r w:rsidR="00E935A6">
        <w:t xml:space="preserve">Обучение  учащихся </w:t>
      </w:r>
      <w:r w:rsidRPr="00A76514">
        <w:t xml:space="preserve"> строится с учётом освоения конкретных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  <w:rPr>
          <w:color w:val="000000"/>
          <w:highlight w:val="white"/>
        </w:rPr>
      </w:pPr>
      <w:r w:rsidRPr="00A76514">
        <w:t>технологических операций в ходе создания изделий из различных материалов.</w:t>
      </w:r>
    </w:p>
    <w:p w:rsidR="00E402FE" w:rsidRPr="00A76514" w:rsidRDefault="00E402FE" w:rsidP="000616E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76514">
        <w:t xml:space="preserve">         Основные  типы учебных занятий: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- урок изучения нового учебного материала;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- урок закрепления и  применения знаний;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- урок обобщающего повторения и систематизации знаний;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- урок контроля знаний и умений.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- нетрадиционные формы уроков: </w:t>
      </w:r>
      <w:r w:rsidR="00E935A6">
        <w:t xml:space="preserve"> </w:t>
      </w:r>
      <w:r w:rsidRPr="00A76514">
        <w:t xml:space="preserve">интегрированный, урок-игра, урок-экскурсия,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- практич</w:t>
      </w:r>
      <w:r w:rsidR="00E935A6">
        <w:t>еское занятие, урок-презентация,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 xml:space="preserve">- работа с дидактическим рисунком или иллюстрациями, с условными обозначениями, 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- таблицами и схемами, с различными моделями</w:t>
      </w:r>
    </w:p>
    <w:p w:rsidR="00E402FE" w:rsidRPr="00A76514" w:rsidRDefault="008A365F" w:rsidP="000616ED">
      <w:pPr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E402FE" w:rsidRPr="00A76514">
        <w:t>Основным типом урока является комбинированный.</w:t>
      </w:r>
    </w:p>
    <w:p w:rsidR="00E402FE" w:rsidRPr="00A76514" w:rsidRDefault="00E402FE" w:rsidP="000616E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  <w:r w:rsidRPr="00A76514">
        <w:rPr>
          <w:color w:val="000000"/>
        </w:rPr>
        <w:t xml:space="preserve">         Виды и формы организации учебного процесса: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коллективная;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фронтальная;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групповая;</w:t>
      </w:r>
    </w:p>
    <w:p w:rsidR="00E402FE" w:rsidRPr="00A76514" w:rsidRDefault="00E402FE" w:rsidP="000616ED">
      <w:pPr>
        <w:autoSpaceDE w:val="0"/>
        <w:autoSpaceDN w:val="0"/>
        <w:adjustRightInd w:val="0"/>
        <w:spacing w:line="276" w:lineRule="auto"/>
        <w:jc w:val="both"/>
      </w:pPr>
      <w:r w:rsidRPr="00A76514">
        <w:t>индивидуальная работа;</w:t>
      </w:r>
    </w:p>
    <w:p w:rsidR="007B5C58" w:rsidRPr="00A76514" w:rsidRDefault="007B5C58" w:rsidP="000616ED">
      <w:pPr>
        <w:autoSpaceDE w:val="0"/>
        <w:autoSpaceDN w:val="0"/>
        <w:adjustRightInd w:val="0"/>
        <w:spacing w:line="276" w:lineRule="auto"/>
        <w:jc w:val="both"/>
      </w:pPr>
      <w:r>
        <w:t>работа в парах</w:t>
      </w:r>
    </w:p>
    <w:p w:rsidR="00E402FE" w:rsidRPr="00A76514" w:rsidRDefault="00E402FE" w:rsidP="000616ED">
      <w:pPr>
        <w:pStyle w:val="a3"/>
        <w:spacing w:line="276" w:lineRule="auto"/>
        <w:jc w:val="both"/>
        <w:rPr>
          <w:color w:val="000000"/>
        </w:rPr>
      </w:pPr>
      <w:r w:rsidRPr="00A76514">
        <w:tab/>
        <w:t>В с</w:t>
      </w:r>
      <w:r w:rsidR="008A365F">
        <w:t>оответствии с учебным планом и п</w:t>
      </w:r>
      <w:r w:rsidRPr="00A76514">
        <w:t xml:space="preserve">рограммой предмет </w:t>
      </w:r>
      <w:r w:rsidRPr="00A76514">
        <w:rPr>
          <w:color w:val="000000"/>
        </w:rPr>
        <w:t xml:space="preserve"> </w:t>
      </w:r>
      <w:r w:rsidR="00C615DD">
        <w:rPr>
          <w:color w:val="000000"/>
        </w:rPr>
        <w:t>«Т</w:t>
      </w:r>
      <w:r w:rsidRPr="00A76514">
        <w:rPr>
          <w:color w:val="000000"/>
        </w:rPr>
        <w:t>рудовое обучение</w:t>
      </w:r>
      <w:r w:rsidR="00C615DD">
        <w:rPr>
          <w:color w:val="000000"/>
        </w:rPr>
        <w:t>»</w:t>
      </w:r>
      <w:r w:rsidR="007B5C58">
        <w:rPr>
          <w:color w:val="000000"/>
        </w:rPr>
        <w:t xml:space="preserve"> в 4 классе изучается 2 часа в неделю</w:t>
      </w:r>
      <w:r w:rsidR="008A365F">
        <w:rPr>
          <w:color w:val="000000"/>
        </w:rPr>
        <w:t>,</w:t>
      </w:r>
      <w:r w:rsidR="007B5C58">
        <w:rPr>
          <w:color w:val="000000"/>
        </w:rPr>
        <w:t xml:space="preserve"> 68 часов в год.</w:t>
      </w:r>
    </w:p>
    <w:p w:rsidR="00877536" w:rsidRPr="00A76514" w:rsidRDefault="00877536" w:rsidP="000616ED">
      <w:pPr>
        <w:spacing w:line="276" w:lineRule="auto"/>
        <w:jc w:val="both"/>
      </w:pPr>
    </w:p>
    <w:p w:rsidR="00877536" w:rsidRPr="00A76514" w:rsidRDefault="00877536" w:rsidP="000616ED">
      <w:pPr>
        <w:spacing w:line="276" w:lineRule="auto"/>
        <w:jc w:val="both"/>
      </w:pPr>
    </w:p>
    <w:p w:rsidR="00877536" w:rsidRPr="00A76514" w:rsidRDefault="00877536" w:rsidP="000616ED">
      <w:pPr>
        <w:spacing w:line="276" w:lineRule="auto"/>
        <w:jc w:val="both"/>
      </w:pPr>
    </w:p>
    <w:p w:rsidR="00E402FE" w:rsidRDefault="00E402FE" w:rsidP="000616ED">
      <w:pPr>
        <w:spacing w:line="276" w:lineRule="auto"/>
        <w:jc w:val="both"/>
        <w:rPr>
          <w:b/>
        </w:rPr>
      </w:pPr>
    </w:p>
    <w:p w:rsidR="00E402FE" w:rsidRDefault="00E402FE" w:rsidP="000616ED">
      <w:pPr>
        <w:spacing w:line="276" w:lineRule="auto"/>
        <w:jc w:val="both"/>
        <w:rPr>
          <w:b/>
        </w:rPr>
      </w:pPr>
    </w:p>
    <w:p w:rsidR="00E935A6" w:rsidRDefault="00E935A6" w:rsidP="000616ED">
      <w:pPr>
        <w:spacing w:line="276" w:lineRule="auto"/>
        <w:jc w:val="both"/>
        <w:rPr>
          <w:b/>
        </w:rPr>
      </w:pPr>
    </w:p>
    <w:p w:rsidR="00E935A6" w:rsidRDefault="00E935A6" w:rsidP="000616ED">
      <w:pPr>
        <w:spacing w:line="276" w:lineRule="auto"/>
        <w:jc w:val="both"/>
        <w:rPr>
          <w:b/>
        </w:rPr>
      </w:pPr>
    </w:p>
    <w:p w:rsidR="00877536" w:rsidRPr="001A69D4" w:rsidRDefault="00877536" w:rsidP="000616ED">
      <w:pPr>
        <w:spacing w:line="276" w:lineRule="auto"/>
        <w:jc w:val="center"/>
        <w:rPr>
          <w:b/>
        </w:rPr>
      </w:pPr>
      <w:r w:rsidRPr="001A69D4">
        <w:rPr>
          <w:b/>
        </w:rPr>
        <w:lastRenderedPageBreak/>
        <w:t>Учебно – тематический план</w:t>
      </w:r>
    </w:p>
    <w:p w:rsidR="00877536" w:rsidRPr="00E31DB4" w:rsidRDefault="00877536" w:rsidP="000616ED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39"/>
        <w:gridCol w:w="2083"/>
      </w:tblGrid>
      <w:tr w:rsidR="00877536" w:rsidRPr="00E31DB4" w:rsidTr="004975FB">
        <w:tc>
          <w:tcPr>
            <w:tcW w:w="648" w:type="dxa"/>
          </w:tcPr>
          <w:p w:rsidR="00877536" w:rsidRPr="00E31DB4" w:rsidRDefault="00877536" w:rsidP="000616ED">
            <w:pPr>
              <w:spacing w:line="276" w:lineRule="auto"/>
              <w:jc w:val="center"/>
              <w:rPr>
                <w:b/>
              </w:rPr>
            </w:pPr>
            <w:r w:rsidRPr="00E31DB4">
              <w:rPr>
                <w:b/>
              </w:rPr>
              <w:t>№</w:t>
            </w:r>
          </w:p>
        </w:tc>
        <w:tc>
          <w:tcPr>
            <w:tcW w:w="6839" w:type="dxa"/>
          </w:tcPr>
          <w:p w:rsidR="00877536" w:rsidRPr="00E31DB4" w:rsidRDefault="00877536" w:rsidP="000616ED">
            <w:pPr>
              <w:spacing w:line="276" w:lineRule="auto"/>
              <w:jc w:val="center"/>
              <w:rPr>
                <w:b/>
              </w:rPr>
            </w:pPr>
            <w:r w:rsidRPr="00E31DB4">
              <w:rPr>
                <w:b/>
              </w:rPr>
              <w:t>Название раздела</w:t>
            </w:r>
          </w:p>
        </w:tc>
        <w:tc>
          <w:tcPr>
            <w:tcW w:w="2083" w:type="dxa"/>
          </w:tcPr>
          <w:p w:rsidR="00E31DB4" w:rsidRDefault="00E31DB4" w:rsidP="000616E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 – во</w:t>
            </w:r>
          </w:p>
          <w:p w:rsidR="00877536" w:rsidRPr="00E31DB4" w:rsidRDefault="00877536" w:rsidP="000616ED">
            <w:pPr>
              <w:spacing w:line="276" w:lineRule="auto"/>
              <w:jc w:val="center"/>
              <w:rPr>
                <w:b/>
              </w:rPr>
            </w:pPr>
            <w:r w:rsidRPr="00E31DB4">
              <w:rPr>
                <w:b/>
              </w:rPr>
              <w:t>часов</w:t>
            </w:r>
          </w:p>
        </w:tc>
      </w:tr>
      <w:tr w:rsidR="00877536" w:rsidRPr="001A69D4" w:rsidTr="004975FB">
        <w:tc>
          <w:tcPr>
            <w:tcW w:w="648" w:type="dxa"/>
          </w:tcPr>
          <w:p w:rsidR="00877536" w:rsidRPr="001A69D4" w:rsidRDefault="00877536" w:rsidP="000616ED">
            <w:pPr>
              <w:spacing w:line="276" w:lineRule="auto"/>
              <w:jc w:val="center"/>
            </w:pPr>
            <w:r w:rsidRPr="001A69D4">
              <w:t>1</w:t>
            </w:r>
          </w:p>
        </w:tc>
        <w:tc>
          <w:tcPr>
            <w:tcW w:w="6839" w:type="dxa"/>
          </w:tcPr>
          <w:p w:rsidR="00877536" w:rsidRPr="001A69D4" w:rsidRDefault="00877536" w:rsidP="000616ED">
            <w:pPr>
              <w:spacing w:line="276" w:lineRule="auto"/>
              <w:rPr>
                <w:b/>
              </w:rPr>
            </w:pPr>
            <w:r w:rsidRPr="001A69D4">
              <w:rPr>
                <w:bCs/>
              </w:rPr>
              <w:t xml:space="preserve">Работа </w:t>
            </w:r>
            <w:r w:rsidR="00377010">
              <w:rPr>
                <w:bCs/>
              </w:rPr>
              <w:t>с бумагой и картоном</w:t>
            </w:r>
            <w:r w:rsidR="00377010">
              <w:rPr>
                <w:b/>
                <w:bCs/>
              </w:rPr>
              <w:t>.</w:t>
            </w:r>
          </w:p>
        </w:tc>
        <w:tc>
          <w:tcPr>
            <w:tcW w:w="2083" w:type="dxa"/>
          </w:tcPr>
          <w:p w:rsidR="00877536" w:rsidRPr="00F84760" w:rsidRDefault="00F84760" w:rsidP="000616ED">
            <w:pPr>
              <w:spacing w:line="276" w:lineRule="auto"/>
              <w:jc w:val="center"/>
            </w:pPr>
            <w:r w:rsidRPr="00F84760">
              <w:t>3</w:t>
            </w:r>
            <w:r w:rsidR="00E935A6">
              <w:t>3</w:t>
            </w:r>
          </w:p>
        </w:tc>
      </w:tr>
      <w:tr w:rsidR="00877536" w:rsidRPr="001A69D4" w:rsidTr="004975FB">
        <w:tc>
          <w:tcPr>
            <w:tcW w:w="648" w:type="dxa"/>
          </w:tcPr>
          <w:p w:rsidR="00877536" w:rsidRPr="001A69D4" w:rsidRDefault="00E935A6" w:rsidP="000616E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6839" w:type="dxa"/>
          </w:tcPr>
          <w:p w:rsidR="00877536" w:rsidRPr="001A69D4" w:rsidRDefault="00877536" w:rsidP="000616ED">
            <w:pPr>
              <w:spacing w:line="276" w:lineRule="auto"/>
            </w:pPr>
            <w:r w:rsidRPr="001A69D4">
              <w:rPr>
                <w:bCs/>
              </w:rPr>
              <w:t>Работа с тканью (изготовление ткани)</w:t>
            </w:r>
            <w:r w:rsidR="00377010">
              <w:rPr>
                <w:bCs/>
              </w:rPr>
              <w:t>.</w:t>
            </w:r>
            <w:r w:rsidRPr="001A69D4">
              <w:rPr>
                <w:bCs/>
              </w:rPr>
              <w:t xml:space="preserve">  </w:t>
            </w:r>
          </w:p>
        </w:tc>
        <w:tc>
          <w:tcPr>
            <w:tcW w:w="2083" w:type="dxa"/>
          </w:tcPr>
          <w:p w:rsidR="00877536" w:rsidRPr="001A69D4" w:rsidRDefault="00F84760" w:rsidP="000616ED">
            <w:pPr>
              <w:spacing w:line="276" w:lineRule="auto"/>
              <w:jc w:val="center"/>
            </w:pPr>
            <w:r>
              <w:t>15</w:t>
            </w:r>
          </w:p>
        </w:tc>
      </w:tr>
      <w:tr w:rsidR="00877536" w:rsidRPr="001A69D4" w:rsidTr="004975FB">
        <w:tc>
          <w:tcPr>
            <w:tcW w:w="648" w:type="dxa"/>
          </w:tcPr>
          <w:p w:rsidR="00877536" w:rsidRPr="001A69D4" w:rsidRDefault="00E935A6" w:rsidP="000616E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6839" w:type="dxa"/>
          </w:tcPr>
          <w:p w:rsidR="00877536" w:rsidRPr="001A69D4" w:rsidRDefault="00BA2D4F" w:rsidP="000616ED">
            <w:pPr>
              <w:spacing w:line="276" w:lineRule="auto"/>
              <w:rPr>
                <w:bCs/>
              </w:rPr>
            </w:pPr>
            <w:r w:rsidRPr="001A69D4">
              <w:rPr>
                <w:bCs/>
              </w:rPr>
              <w:t>Работа с металлом</w:t>
            </w:r>
            <w:r>
              <w:rPr>
                <w:bCs/>
              </w:rPr>
              <w:t xml:space="preserve">  древесиной. С металлом.</w:t>
            </w:r>
          </w:p>
        </w:tc>
        <w:tc>
          <w:tcPr>
            <w:tcW w:w="2083" w:type="dxa"/>
          </w:tcPr>
          <w:p w:rsidR="00877536" w:rsidRPr="001A69D4" w:rsidRDefault="00BA2D4F" w:rsidP="000616ED">
            <w:pPr>
              <w:spacing w:line="276" w:lineRule="auto"/>
              <w:jc w:val="center"/>
            </w:pPr>
            <w:r>
              <w:t>11</w:t>
            </w:r>
          </w:p>
        </w:tc>
      </w:tr>
      <w:tr w:rsidR="00877536" w:rsidRPr="001A69D4" w:rsidTr="003D01EE">
        <w:trPr>
          <w:trHeight w:val="915"/>
        </w:trPr>
        <w:tc>
          <w:tcPr>
            <w:tcW w:w="648" w:type="dxa"/>
          </w:tcPr>
          <w:p w:rsidR="00877536" w:rsidRPr="001A69D4" w:rsidRDefault="00E935A6" w:rsidP="000616E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6839" w:type="dxa"/>
          </w:tcPr>
          <w:p w:rsidR="003D01EE" w:rsidRPr="001A69D4" w:rsidRDefault="00BA2D4F" w:rsidP="000616ED">
            <w:pPr>
              <w:spacing w:line="276" w:lineRule="auto"/>
              <w:rPr>
                <w:bCs/>
              </w:rPr>
            </w:pPr>
            <w:r w:rsidRPr="001A69D4">
              <w:rPr>
                <w:bCs/>
              </w:rPr>
              <w:t>Работа с пластическими материалами и растворами (пропедевтика штукатурно – малярного дела). Изделия из пластилина</w:t>
            </w:r>
            <w:r w:rsidR="00377010">
              <w:rPr>
                <w:bCs/>
              </w:rPr>
              <w:t>.</w:t>
            </w:r>
          </w:p>
        </w:tc>
        <w:tc>
          <w:tcPr>
            <w:tcW w:w="2083" w:type="dxa"/>
          </w:tcPr>
          <w:p w:rsidR="00877536" w:rsidRPr="001A69D4" w:rsidRDefault="004975FB" w:rsidP="000616ED">
            <w:pPr>
              <w:spacing w:line="276" w:lineRule="auto"/>
              <w:jc w:val="center"/>
            </w:pPr>
            <w:r>
              <w:t>9</w:t>
            </w:r>
          </w:p>
        </w:tc>
      </w:tr>
      <w:tr w:rsidR="003D01EE" w:rsidRPr="001A69D4" w:rsidTr="004975FB">
        <w:trPr>
          <w:trHeight w:val="360"/>
        </w:trPr>
        <w:tc>
          <w:tcPr>
            <w:tcW w:w="648" w:type="dxa"/>
          </w:tcPr>
          <w:p w:rsidR="003D01EE" w:rsidRDefault="003D01EE" w:rsidP="000616ED">
            <w:pPr>
              <w:spacing w:line="276" w:lineRule="auto"/>
              <w:jc w:val="center"/>
            </w:pPr>
          </w:p>
        </w:tc>
        <w:tc>
          <w:tcPr>
            <w:tcW w:w="6839" w:type="dxa"/>
          </w:tcPr>
          <w:p w:rsidR="003D01EE" w:rsidRPr="001A69D4" w:rsidRDefault="003D01EE" w:rsidP="000616ED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Всего:   </w:t>
            </w:r>
          </w:p>
        </w:tc>
        <w:tc>
          <w:tcPr>
            <w:tcW w:w="2083" w:type="dxa"/>
          </w:tcPr>
          <w:p w:rsidR="003D01EE" w:rsidRDefault="00A10584" w:rsidP="000616ED">
            <w:pPr>
              <w:spacing w:line="276" w:lineRule="auto"/>
              <w:jc w:val="center"/>
            </w:pPr>
            <w:r>
              <w:t>68</w:t>
            </w:r>
          </w:p>
        </w:tc>
      </w:tr>
    </w:tbl>
    <w:p w:rsidR="00877536" w:rsidRPr="001A69D4" w:rsidRDefault="00877536" w:rsidP="00E402FE">
      <w:pPr>
        <w:jc w:val="both"/>
      </w:pPr>
    </w:p>
    <w:p w:rsidR="004B2CA8" w:rsidRPr="001A69D4" w:rsidRDefault="004B2CA8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E402FE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4975FB" w:rsidRDefault="004975FB" w:rsidP="00943700">
      <w:pPr>
        <w:jc w:val="center"/>
        <w:rPr>
          <w:b/>
        </w:rPr>
      </w:pPr>
    </w:p>
    <w:p w:rsidR="004975FB" w:rsidRDefault="004975FB" w:rsidP="00943700">
      <w:pPr>
        <w:jc w:val="center"/>
        <w:rPr>
          <w:b/>
        </w:rPr>
      </w:pPr>
    </w:p>
    <w:p w:rsidR="004975FB" w:rsidRDefault="004975FB" w:rsidP="00943700">
      <w:pPr>
        <w:jc w:val="center"/>
        <w:rPr>
          <w:b/>
        </w:rPr>
      </w:pPr>
    </w:p>
    <w:p w:rsidR="00E935A6" w:rsidRDefault="00E935A6" w:rsidP="00943700">
      <w:pPr>
        <w:jc w:val="center"/>
        <w:rPr>
          <w:b/>
        </w:rPr>
      </w:pPr>
    </w:p>
    <w:p w:rsidR="00E935A6" w:rsidRDefault="00E935A6" w:rsidP="00943700">
      <w:pPr>
        <w:jc w:val="center"/>
        <w:rPr>
          <w:b/>
        </w:rPr>
      </w:pPr>
    </w:p>
    <w:p w:rsidR="00E935A6" w:rsidRDefault="00E935A6" w:rsidP="00943700">
      <w:pPr>
        <w:jc w:val="center"/>
        <w:rPr>
          <w:b/>
        </w:rPr>
      </w:pPr>
    </w:p>
    <w:p w:rsidR="00E935A6" w:rsidRDefault="00E935A6" w:rsidP="00943700">
      <w:pPr>
        <w:jc w:val="center"/>
        <w:rPr>
          <w:b/>
        </w:rPr>
      </w:pPr>
    </w:p>
    <w:p w:rsidR="00E935A6" w:rsidRDefault="00E935A6" w:rsidP="00943700">
      <w:pPr>
        <w:jc w:val="center"/>
        <w:rPr>
          <w:b/>
        </w:rPr>
      </w:pPr>
    </w:p>
    <w:p w:rsidR="00E935A6" w:rsidRDefault="00E935A6" w:rsidP="00943700">
      <w:pPr>
        <w:jc w:val="center"/>
        <w:rPr>
          <w:b/>
        </w:rPr>
      </w:pPr>
    </w:p>
    <w:p w:rsidR="00E935A6" w:rsidRDefault="00E935A6" w:rsidP="00943700">
      <w:pPr>
        <w:jc w:val="center"/>
        <w:rPr>
          <w:b/>
        </w:rPr>
      </w:pPr>
    </w:p>
    <w:p w:rsidR="00E935A6" w:rsidRDefault="00E935A6" w:rsidP="00377010">
      <w:pPr>
        <w:rPr>
          <w:b/>
        </w:rPr>
      </w:pPr>
    </w:p>
    <w:p w:rsidR="00377010" w:rsidRDefault="00377010" w:rsidP="00377010">
      <w:pPr>
        <w:rPr>
          <w:b/>
        </w:rPr>
      </w:pPr>
    </w:p>
    <w:p w:rsidR="00E935A6" w:rsidRDefault="00E935A6" w:rsidP="00943700">
      <w:pPr>
        <w:jc w:val="center"/>
        <w:rPr>
          <w:b/>
        </w:rPr>
      </w:pPr>
    </w:p>
    <w:p w:rsidR="00E935A6" w:rsidRDefault="00E935A6" w:rsidP="00943700">
      <w:pPr>
        <w:jc w:val="center"/>
        <w:rPr>
          <w:b/>
        </w:rPr>
      </w:pPr>
    </w:p>
    <w:p w:rsidR="005E7F1A" w:rsidRPr="001A69D4" w:rsidRDefault="005E7F1A" w:rsidP="00377010">
      <w:pPr>
        <w:spacing w:line="276" w:lineRule="auto"/>
        <w:jc w:val="center"/>
        <w:rPr>
          <w:b/>
        </w:rPr>
      </w:pPr>
      <w:r w:rsidRPr="001A69D4">
        <w:rPr>
          <w:b/>
        </w:rPr>
        <w:t>Содержание программы</w:t>
      </w:r>
    </w:p>
    <w:p w:rsidR="005E7F1A" w:rsidRPr="001A69D4" w:rsidRDefault="005E7F1A" w:rsidP="00377010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02"/>
      </w:tblGrid>
      <w:tr w:rsidR="005E7F1A" w:rsidRPr="001A69D4" w:rsidTr="001A69D4">
        <w:tc>
          <w:tcPr>
            <w:tcW w:w="4068" w:type="dxa"/>
          </w:tcPr>
          <w:p w:rsidR="005E7F1A" w:rsidRPr="00377010" w:rsidRDefault="005E7F1A" w:rsidP="00377010">
            <w:pPr>
              <w:spacing w:line="276" w:lineRule="auto"/>
              <w:jc w:val="center"/>
              <w:rPr>
                <w:b/>
              </w:rPr>
            </w:pPr>
            <w:r w:rsidRPr="00377010">
              <w:rPr>
                <w:b/>
              </w:rPr>
              <w:t>Раздел</w:t>
            </w:r>
          </w:p>
        </w:tc>
        <w:tc>
          <w:tcPr>
            <w:tcW w:w="5503" w:type="dxa"/>
          </w:tcPr>
          <w:p w:rsidR="005E7F1A" w:rsidRPr="00377010" w:rsidRDefault="005E7F1A" w:rsidP="00377010">
            <w:pPr>
              <w:spacing w:line="276" w:lineRule="auto"/>
              <w:jc w:val="center"/>
              <w:rPr>
                <w:b/>
              </w:rPr>
            </w:pPr>
            <w:r w:rsidRPr="00377010">
              <w:rPr>
                <w:b/>
              </w:rPr>
              <w:t>Содержание тем учебного курса</w:t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  <w:rPr>
                <w:b/>
              </w:rPr>
            </w:pPr>
            <w:r w:rsidRPr="001A69D4">
              <w:rPr>
                <w:bCs/>
              </w:rPr>
              <w:t>Работа с бумагой и картоном (Аппликации</w:t>
            </w:r>
            <w:r w:rsidRPr="001A69D4">
              <w:rPr>
                <w:b/>
                <w:bCs/>
              </w:rPr>
              <w:t>)</w:t>
            </w:r>
            <w:r w:rsidR="00E935A6">
              <w:rPr>
                <w:b/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Изделия: 1. Аппликация — орнамент (коврик). 2. Предметные аппликации (дом, автомобиль, жилая комната и т. д.).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Круглые косоугольные детали размечаются по шаблонам, прямоугольные — по заданным размерам.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Технические сведения. Инструменты: измерительная линейка, угольник, ножницы, кисти для клея, их применение, устройство и назначение. Клей и его свойства. Повторение свойств простейших геометрических фигур. Применяемые виды бумаги, их свойства.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Основные цвета бумаги. Правила нанесения клея при наклеивании деталей на основание.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Правила безопасности работы ножницами. Возможный брак при разметке деталей.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Разметка деталей по шаблону. Вырезание деталей ножницами. Разметка прямоугольных деталей с помощью измерительной линейки и угольника. Предварительное раскладывание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и разметка положения деталей на основании. Наклеивание деталей. Контроль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правильности изделия.</w:t>
            </w:r>
          </w:p>
          <w:p w:rsidR="005E7F1A" w:rsidRPr="001A69D4" w:rsidRDefault="005E7F1A" w:rsidP="00377010">
            <w:pPr>
              <w:tabs>
                <w:tab w:val="left" w:pos="550"/>
              </w:tabs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Упражнение 1. Нахождение на линейке длин, заданных в миллиметрах.</w:t>
            </w:r>
          </w:p>
          <w:p w:rsidR="005E7F1A" w:rsidRPr="001A69D4" w:rsidRDefault="005E7F1A" w:rsidP="00377010">
            <w:pPr>
              <w:spacing w:line="276" w:lineRule="auto"/>
              <w:rPr>
                <w:b/>
              </w:rPr>
            </w:pPr>
            <w:r w:rsidRPr="001A69D4">
              <w:t xml:space="preserve">       Упражнение 2. Вычерчивание отрезков длины, заданной в миллиметрах</w:t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</w:pPr>
            <w:r w:rsidRPr="001A69D4">
              <w:rPr>
                <w:bCs/>
              </w:rPr>
              <w:t>Объемные игрушки из картона и бумаги</w:t>
            </w:r>
            <w:r w:rsidR="00E935A6">
              <w:rPr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Изделия: 1. Модель парашюта. 2. Модель планера. 3. Макет комнаты.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Технические сведения. Краткие сведения об изготовлении бумаги. Свойства бумаги.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Назначение реальных предметов, подлежащих моделированию. Материалы для моделей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бумага, картон, нитки, груз (для парашюта). Основные части планера: фюзеляж, крылья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стабилизатор, руль высоты, их назначение.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Анализ рисунков реальных предметов и образцов моделей.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Разметка заготовок по шаблонам и заданным размерам. Украшение раскрашиванием и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lastRenderedPageBreak/>
              <w:t xml:space="preserve">дополнение деталей рисованием. Складывание разверток. Опробование парашюта и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планера в действии.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Изготовление пространственного угла для модели комнаты. Изготовление деталей: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окно, дверь, шкаф, стол, диван, стулья. Склеивание деталей.</w:t>
            </w:r>
          </w:p>
          <w:p w:rsidR="005E7F1A" w:rsidRPr="001A69D4" w:rsidRDefault="005E7F1A" w:rsidP="00377010">
            <w:pPr>
              <w:spacing w:line="276" w:lineRule="auto"/>
              <w:rPr>
                <w:b/>
              </w:rPr>
            </w:pP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</w:pPr>
            <w:r w:rsidRPr="001A69D4">
              <w:rPr>
                <w:bCs/>
              </w:rPr>
              <w:lastRenderedPageBreak/>
              <w:t>Пакеты и конверты</w:t>
            </w:r>
            <w:r w:rsidR="00E935A6">
              <w:rPr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Изделия: 1. Пакеты для семян. 2. Карманы для библиотечных формуляров. 3.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Конверты для почтовых отправлений.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Технические сведения. Назначение пакетов и конвертов. Виды и свойства бумаги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применяемой для пакетов и конвертов. Производство заготовок для пакетов и конвертов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промышленности. Фальцовка бумаги. Ее назначение и правила выполнения. Гладилка,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переплетный нож. Их применение. Правила безопасной работы с переплетным ножом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Технические требования к готовой продукции. Виды возможного брака.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Практические работы. Изготовление пакетов и конвертов из готовых разверток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Фальцовка разверток. Прием мазки нескольких конвертов одновременно.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изделий по разметке. Сборка и подклейка клапанов. Обжим готовых изделий. Контроль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подсчет изделий.</w:t>
            </w:r>
          </w:p>
          <w:p w:rsidR="005E7F1A" w:rsidRPr="001A69D4" w:rsidRDefault="005E7F1A" w:rsidP="00377010">
            <w:pPr>
              <w:spacing w:line="276" w:lineRule="auto"/>
              <w:rPr>
                <w:b/>
              </w:rPr>
            </w:pP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</w:pPr>
            <w:r w:rsidRPr="001A69D4">
              <w:rPr>
                <w:bCs/>
              </w:rPr>
              <w:t>Елочные украшения</w:t>
            </w:r>
            <w:r w:rsidR="00E935A6">
              <w:rPr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  Изделия: 1. Фонарики. 2. Гирлянды. 3. Снежинки. 4. Корзиночки. 5. Полумаски. 6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Чемоданчики для новогодних подарков.</w:t>
            </w:r>
          </w:p>
          <w:p w:rsidR="005E7F1A" w:rsidRPr="001A69D4" w:rsidRDefault="005E7F1A" w:rsidP="00377010">
            <w:pPr>
              <w:tabs>
                <w:tab w:val="left" w:pos="550"/>
              </w:tabs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  Технические сведения. Виды бумаги для изготовления елочных украшений и игрушек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(писчая, глянцевая, мраморная, цветная). Окрашивание бумаги. Необходимость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пропитывания бумаги огнестойкими веществами. Эстетические требования к елочным украшениям.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3D01EE" w:rsidRDefault="005E7F1A" w:rsidP="003D01EE">
            <w:pPr>
              <w:tabs>
                <w:tab w:val="left" w:pos="550"/>
              </w:tabs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  Разметка заготовок по заданным размерам и шаблонам. Приемы экономии материала при разметке. Сборка и склеивание изделий. Выполнение работ с пооперационным разделением труда. Контроль и учет выполненной работы в течение занятия</w:t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</w:pPr>
            <w:r w:rsidRPr="001A69D4">
              <w:rPr>
                <w:bCs/>
              </w:rPr>
              <w:t>Коробки открытые</w:t>
            </w:r>
            <w:r w:rsidR="00E935A6">
              <w:rPr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tabs>
                <w:tab w:val="left" w:pos="550"/>
              </w:tabs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Изделия: коробки разных размеров и формы из </w:t>
            </w:r>
            <w:r w:rsidRPr="001A69D4">
              <w:lastRenderedPageBreak/>
              <w:t>тонкого картона.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  Технические сведения. Сведения о получении картона. Свойства картона.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Необходимость рицовки для сгибания развертки изделия. Названия элементов: развертка,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клапан. Условные обозначения линий при разметке развертки (линии реза, рицованные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линии сгиба, места нанесения клея). Правила безопасной рицовки картона.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Разметка заготовок по шаблонам. Нанесение условных обозначений. Раскрой по разметке.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Рицовка линий сгиба. Срезание уголков на клапанах. Приклеивание клапанов. Оклейка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коробки бумагой. Изготовление и приклеивание элементов украшающего орнамента.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Самостоятельная работа.</w:t>
            </w:r>
          </w:p>
          <w:p w:rsidR="005E7F1A" w:rsidRPr="001A69D4" w:rsidRDefault="005E7F1A" w:rsidP="00377010">
            <w:pPr>
              <w:spacing w:line="276" w:lineRule="auto"/>
              <w:rPr>
                <w:b/>
              </w:rPr>
            </w:pP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</w:pPr>
            <w:r w:rsidRPr="001A69D4">
              <w:rPr>
                <w:bCs/>
              </w:rPr>
              <w:lastRenderedPageBreak/>
              <w:t>Работа с тканью (изготовление ткани)</w:t>
            </w:r>
            <w:r w:rsidR="00E935A6">
              <w:rPr>
                <w:bCs/>
              </w:rPr>
              <w:t>.</w:t>
            </w:r>
            <w:r w:rsidRPr="001A69D4">
              <w:rPr>
                <w:bCs/>
              </w:rPr>
              <w:t xml:space="preserve">  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tabs>
                <w:tab w:val="left" w:pos="550"/>
              </w:tabs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  Изделие: макет полотняного переплетения нитей в ткани из полос цветной бумаги.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 Технические сведения. Применение тканей. Краткие сведения о получении нитей и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ткани. Нити основы и нити утка. Самое простое переплетение нитей в ткани —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полотняное. Ознакомление с другими видами переплетений. Анализ демонстрационного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макета и раздаточных образцов тканей полотняного переплетения. Устройство и правила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безопасной работы с ножницами.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1A69D4" w:rsidRDefault="005E7F1A" w:rsidP="00377010">
            <w:pPr>
              <w:tabs>
                <w:tab w:val="left" w:pos="550"/>
              </w:tabs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  Разметка полосок основы. Резание полосок (полностью не отрезаются). Разрезание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полосок утка. Выполнение переплетения. Приклеивание концов полосок. Контроль </w:t>
            </w:r>
          </w:p>
          <w:p w:rsidR="005E7F1A" w:rsidRPr="003D01EE" w:rsidRDefault="005E7F1A" w:rsidP="003D01EE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выполненной работы.</w:t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</w:pPr>
            <w:r w:rsidRPr="001A69D4">
              <w:rPr>
                <w:bCs/>
              </w:rPr>
              <w:t>Салфетки – прихватки</w:t>
            </w:r>
            <w:r w:rsidR="00E935A6">
              <w:rPr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1A69D4">
              <w:rPr>
                <w:b/>
                <w:bCs/>
              </w:rPr>
              <w:t xml:space="preserve"> </w:t>
            </w:r>
            <w:r w:rsidRPr="001A69D4">
              <w:t xml:space="preserve">Изделия: 1. Салфетки для переноски горячей посуды из двух слоев ткани, с обработкой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срезов украшающими стежками «через край». Выполняются из готового кроя. 2. Другие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виды обработки салфеток-прихваток.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Технические сведения. Цвета тканей и ниток. Швейная игла. Ее назначение и устройство. Правила безопасной работы при ручном шитье. Подбор и применение наперстков. Украшающий стежок «через край», правила его выполнения. Виды возможного брака и меры его устранения.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lastRenderedPageBreak/>
              <w:t>Практические работы.</w:t>
            </w:r>
          </w:p>
          <w:p w:rsidR="005E7F1A" w:rsidRPr="003D01EE" w:rsidRDefault="005E7F1A" w:rsidP="003D01EE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Вдевание нитки в иглу, завязывание узла. Обработка срезов. Контроль выполненных изделий.</w:t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</w:pPr>
            <w:r w:rsidRPr="001A69D4">
              <w:rPr>
                <w:bCs/>
              </w:rPr>
              <w:lastRenderedPageBreak/>
              <w:t>Подушечка для</w:t>
            </w:r>
            <w:r w:rsidR="00424C38">
              <w:rPr>
                <w:bCs/>
              </w:rPr>
              <w:t xml:space="preserve"> игл.</w:t>
            </w:r>
            <w:r w:rsidRPr="001A69D4">
              <w:rPr>
                <w:bCs/>
              </w:rPr>
              <w:t xml:space="preserve"> 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1A69D4">
              <w:rPr>
                <w:b/>
                <w:bCs/>
              </w:rPr>
              <w:t xml:space="preserve"> </w:t>
            </w:r>
            <w:r w:rsidRPr="001A69D4">
              <w:t>Изделия. Подушечка 10×10 см, украшенная орнаментом из отделочных стежков.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Технические сведения. Назначение изделия. Название ткани, понятие о стежках и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строчках. Тамбурный и крестообразный стежки. Их форма и размеры (анализ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увеличенных макетов стежков). Стачной шов. Частота стежков в ручном стачном шве.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Лицевая и обратная детали подушечки.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Разметка отделочных строчек на лицевой детали изделия. Выполнение отделочных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строчек. Стачивание боковых срезов ручным стачным швом. Вывертывание и набивка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ватой подушечки. Обработка края косыми стежками. Изготовление и пришивание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петельки из тесьмы. Контроль изделия.</w:t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</w:pPr>
            <w:r w:rsidRPr="001A69D4">
              <w:rPr>
                <w:bCs/>
              </w:rPr>
              <w:t>Ремонт одежды</w:t>
            </w:r>
            <w:r w:rsidR="00424C38">
              <w:rPr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Виды работ: 1. Пришивание пуговиц. 2. Изготовление и пришивание вешалок к халатам и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верхней одежде. 3. Стачивание распоровшегося шва.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Технические сведения. Виды пуговиц и способы их пришивания. Нитки для пришивания пуговиц. Раскрой вешалки по долевой нитке. Последовательность стачивания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распоровшегося шва.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Определение места оторванной пуговицы. Пришивание пуговиц с образованием стойки.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Закрепление нитки.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Разметка линий сгибов на заготовке для вешалки. Загиб и наметывание. Прошивание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вешалки стачным швом. Пришивание вешалки к одежде. Стачивание распоровшихся швов одежды ручным стачным швом.</w:t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424C38" w:rsidP="00377010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Мягкие игрушки.</w:t>
            </w:r>
            <w:r w:rsidR="005E7F1A" w:rsidRPr="001A69D4">
              <w:rPr>
                <w:bCs/>
              </w:rPr>
              <w:t xml:space="preserve"> 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Изделия. Набивные игрушки из готового кроя (рыбки, гриб, заяц, медвежонок, утка и др.).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Технические сведения. Анализ формы игрушек и название их частей.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Дополнительные материалы: драп, фетр, кожа, мех, синтетические пленки, картон.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Ткани для основных деталей: фланель, байка, </w:t>
            </w:r>
            <w:r w:rsidRPr="001A69D4">
              <w:lastRenderedPageBreak/>
              <w:t>ситец.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Эстетические требования к изделиям.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Разметка линий соединительного шва. Сметывание основных деталей и стачивание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обтачным швом. Вывертывание и набивка ватой. Пришивание и приклеивание дополнительных деталей. Анализ выполненных изделий</w:t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  <w:r w:rsidRPr="001A69D4">
              <w:rPr>
                <w:bCs/>
              </w:rPr>
              <w:lastRenderedPageBreak/>
              <w:t>Работа с металлом</w:t>
            </w:r>
            <w:r w:rsidR="00424C38">
              <w:rPr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Изделия: 1. Декоративные фигуры зверей и птиц (гибка по контуру рисунка).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Технические сведения. Стальная, алюминиевая, медная проволока. Применение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проволоки и различия свойств проволоки из разных металлов. Миллиметр — основная мера длины в слесарном и столярном деле. Устройство измерительной линейки. Кусачки острогубцы, плоскогубцы, круглогубцы. Их устройство, применение и правила безопасности при работе с проволокой.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Отмеривание заготовок из проволоки по заданным размерам. Изгибание мягкой проволоки в руках по рисунку. Навивание спирали на оправке. Контроль и оценка правильности выполненных изделий.</w:t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  <w:r w:rsidRPr="001A69D4">
              <w:rPr>
                <w:bCs/>
              </w:rPr>
              <w:t>Работа с разными материалами</w:t>
            </w:r>
            <w:r w:rsidR="00424C38">
              <w:rPr>
                <w:bCs/>
              </w:rPr>
              <w:t>.</w:t>
            </w:r>
            <w:r w:rsidRPr="001A69D4">
              <w:rPr>
                <w:bCs/>
              </w:rPr>
              <w:t xml:space="preserve">  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Изделия: 1. Аппликация из природных материалов «Мимоза». Украшение раскрашиванием. 2. Аппликация из яичной скорлупы «Лебедь». Оформление панно. 3. Конструирование из бумаги «Фигурная записная книжка». Украшение записной книжки.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Технические сведения:   Инструменты: измерительная линейка, ножницы, кисти для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клея, их применение, устройство и назначение. Клей и его свойства. Рациональное использование материалоотходов и природных материалов при изготовлении мозаики.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Анализ рисунков реальных предметов и образцов моделей.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Пропорции лепных фигур животных. Применение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различных материалов (ткань, вата) и предметов в сочетании с бумагой и картоном.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  <w:rPr>
                <w:highlight w:val="yellow"/>
              </w:rPr>
            </w:pPr>
            <w:r w:rsidRPr="001A69D4">
              <w:t>Свойства коробочного материала.  Правила безопасной работы.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  <w:r w:rsidRPr="001A69D4">
              <w:rPr>
                <w:bCs/>
              </w:rPr>
              <w:t>Работа с бумагой и картоном</w:t>
            </w:r>
            <w:r w:rsidR="00424C38">
              <w:rPr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Конструирование из бумаги «Коробочка с деталями». Разметка заготовок по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lastRenderedPageBreak/>
              <w:t xml:space="preserve">шаблону и заданным размерам.  Соединение деталей.  2. Конструирование из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бумаги «Панно с цветами». Разметка заготовок по шаблону.  Составление панно. 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Конструирование из бумаги и картона «Часы».  Разметка деталей по шаблону. Соединение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деталей.  Украшение раскрашиванием и дополнение деталей рисованием.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Поделка из бумаги «Шапочка птицы». Украшение раскрашиванием и дополнение деталей рисованием.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   Технические сведения. Правила склеивания картона бумагой с двух сторон. Клеящие составы. Рациональное использование материалоотходов и природных материалов при изготовлении поздравительных открыток. Сочетания цветов. Соблюдение пропорций.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</w:t>
            </w:r>
            <w:r w:rsidRPr="001A69D4">
              <w:rPr>
                <w:lang w:val="en-US"/>
              </w:rPr>
              <w:t> </w:t>
            </w:r>
            <w:r w:rsidRPr="001A69D4">
              <w:t xml:space="preserve">Приемы работы. Разметка бумаги и картона по линейке способом откладывания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нужного размера на верхней и нижней кромке заготовки и проведения прямой линии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между двумя точками параллельно обрезной кромке листа. Ведение отсчета от нулевого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деления. Оклеивание картона бумагой с обеих сторон.</w:t>
            </w:r>
            <w:r w:rsidRPr="001A69D4">
              <w:tab/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  <w:r w:rsidRPr="001A69D4">
              <w:rPr>
                <w:bCs/>
              </w:rPr>
              <w:lastRenderedPageBreak/>
              <w:t>Работа с разными материалами</w:t>
            </w:r>
            <w:r w:rsidR="00424C38">
              <w:rPr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Работа из картона  «Открытка  - загадка».  Разметка заготовок  заданным размерам.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Сборка и склеивание деталей. Украшение коробки.  Конструирование из картона «Мишка – попрыгунчик». Разметка заготовок  по шаблонам.  Нитки. Виды ниток. Плетение из ниток «Плетеная закладка».  Оформление плетеной   закладки.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Технические сведения. Повторение сведений, обозначенных в третьей четверти.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Приемы работы. Повторение приемов, обозначенных в третьей четверти.</w:t>
            </w: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  <w:r w:rsidRPr="001A69D4">
              <w:rPr>
                <w:bCs/>
              </w:rPr>
              <w:t>Работа с пластическими материалами и растворами (пропедевтика штукатурно – малярного дела). Изделия из пластилина</w:t>
            </w:r>
            <w:r w:rsidR="00424C38">
              <w:rPr>
                <w:bCs/>
              </w:rPr>
              <w:t>.</w:t>
            </w: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</w:p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  <w:r w:rsidRPr="001A69D4">
              <w:rPr>
                <w:bCs/>
              </w:rPr>
              <w:t>Заготовка глины.  Изделия из глины</w:t>
            </w:r>
            <w:r w:rsidR="00424C38">
              <w:rPr>
                <w:bCs/>
              </w:rPr>
              <w:t>.</w:t>
            </w:r>
            <w:r w:rsidRPr="001A69D4">
              <w:rPr>
                <w:bCs/>
              </w:rPr>
              <w:t xml:space="preserve">  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lastRenderedPageBreak/>
              <w:t xml:space="preserve">  Изделия: 1. Геометрические тела. 2. Посуда. 3. Модели овощей, фруктов.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Технические сведения. Правила подготовки рабочего места и материала. Свойства и цвета пластилина. Виды и назначение стеков. Эстетические требования к изделиям.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Анализ рисунка, предметного образца. Подготовка пластилина к работе. Выполнение уменьшенных моделей кирпичей по заданным размерам. Лепка </w:t>
            </w:r>
            <w:r w:rsidRPr="001A69D4">
              <w:lastRenderedPageBreak/>
              <w:t>моделей посуды, овощей, фруктов. Подбор цветового решения изделия.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Технические сведения. Виды и свойства глины. Применение глины. Оценка качества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глины в полевых условиях. «Жирная» и «тощая» глины. Прием определения готовности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глины к работе.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Выкапывание глины. Определение наличия в глине мелких камней и песка на ощупь.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Просушивание, измельчение и просеивание глины. Заливка водой и удаление примесей.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Изделия из глины 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Изделия: 1. Кирпич уменьшенного размера (соотношение сторон 4:2:1 и строения на них).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2. Посуда. 3. Фигуры птиц и зверей.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Технические сведения. Глиняное тесто и способы его приготовления. Определение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его готовности к формовке изделий. Качество и возможный брак изделий из глины.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Способы отделки и украшения изделий.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Подготовка рабочего места. Приготовление глиняного теста (насыпка сухой глины в посуду, заливка водой, отстаивание, сливание отстоявшейся воды, выкладывание теста в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мешковину).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Формовка кирпичей с помощью формы, подкладной доски, киянки, лопаточки.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модели дома.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Изготовление других изделий: определение формы основной детали и ее изготовление, лепка и присоединение дополнительных деталей, уточнение формы изделия. Просушка и обжиг изделий. Раскрашивание.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E7F1A" w:rsidRPr="001A69D4" w:rsidTr="001A69D4">
        <w:tc>
          <w:tcPr>
            <w:tcW w:w="4068" w:type="dxa"/>
          </w:tcPr>
          <w:p w:rsidR="005E7F1A" w:rsidRPr="001A69D4" w:rsidRDefault="005E7F1A" w:rsidP="00377010">
            <w:pPr>
              <w:spacing w:line="276" w:lineRule="auto"/>
              <w:rPr>
                <w:bCs/>
              </w:rPr>
            </w:pPr>
            <w:r w:rsidRPr="001A69D4">
              <w:rPr>
                <w:bCs/>
              </w:rPr>
              <w:lastRenderedPageBreak/>
              <w:t>Отливка изделий из алебастра, гипса, цемента</w:t>
            </w:r>
            <w:r w:rsidR="00424C38">
              <w:rPr>
                <w:bCs/>
              </w:rPr>
              <w:t>.</w:t>
            </w:r>
          </w:p>
        </w:tc>
        <w:tc>
          <w:tcPr>
            <w:tcW w:w="5503" w:type="dxa"/>
          </w:tcPr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Изделия: 1. Барельефы. 2. Фигурки животных и птиц.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Технические сведения. Основные свойства алебастра, гипса, цемента. Растворы для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изготовления отливок. Формы для отливок. Правила подготовки форм для выполнения 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отливок. Требование к сушке изделий. Возможный брак при выполнении изделий отливкой и меры его недопущения.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Практические работы</w:t>
            </w:r>
          </w:p>
          <w:p w:rsidR="005E7F1A" w:rsidRPr="001A69D4" w:rsidRDefault="005E7F1A" w:rsidP="00377010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lastRenderedPageBreak/>
              <w:t>Приготовление раствора. Подготовка форм: выбор форм в соответствии с изделием, нанесение мастики на стенки формы, заливка формы раствором. Определение готовности отлитых изделий, выемка, установка изделий для просушки.</w:t>
            </w:r>
          </w:p>
        </w:tc>
      </w:tr>
    </w:tbl>
    <w:p w:rsidR="005E7F1A" w:rsidRPr="001A69D4" w:rsidRDefault="005E7F1A" w:rsidP="00377010">
      <w:pPr>
        <w:spacing w:line="276" w:lineRule="auto"/>
        <w:jc w:val="both"/>
      </w:pPr>
    </w:p>
    <w:p w:rsidR="005E7F1A" w:rsidRPr="001A69D4" w:rsidRDefault="005E7F1A" w:rsidP="00377010">
      <w:pPr>
        <w:spacing w:line="276" w:lineRule="auto"/>
        <w:jc w:val="both"/>
      </w:pPr>
    </w:p>
    <w:p w:rsidR="005E7F1A" w:rsidRPr="001A69D4" w:rsidRDefault="005E7F1A" w:rsidP="00377010">
      <w:pPr>
        <w:spacing w:line="276" w:lineRule="auto"/>
        <w:jc w:val="both"/>
      </w:pPr>
    </w:p>
    <w:p w:rsidR="005E7F1A" w:rsidRPr="001A69D4" w:rsidRDefault="005E7F1A" w:rsidP="00377010">
      <w:pPr>
        <w:spacing w:line="276" w:lineRule="auto"/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5E7F1A" w:rsidRPr="001A69D4" w:rsidRDefault="005E7F1A" w:rsidP="00943700">
      <w:pPr>
        <w:jc w:val="both"/>
      </w:pPr>
    </w:p>
    <w:p w:rsidR="00E31DB4" w:rsidRDefault="00E31DB4" w:rsidP="0094370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377010" w:rsidRDefault="00377010" w:rsidP="0094370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10584" w:rsidRDefault="00A10584" w:rsidP="0094370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A10584" w:rsidRDefault="00A10584" w:rsidP="0094370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1A69D4">
        <w:rPr>
          <w:b/>
          <w:bCs/>
          <w:color w:val="000000"/>
        </w:rPr>
        <w:lastRenderedPageBreak/>
        <w:t>Требования к уровню подготовки</w:t>
      </w:r>
    </w:p>
    <w:p w:rsidR="005E7F1A" w:rsidRPr="00A10584" w:rsidRDefault="005E7F1A" w:rsidP="00943700">
      <w:pPr>
        <w:autoSpaceDE w:val="0"/>
        <w:autoSpaceDN w:val="0"/>
        <w:adjustRightInd w:val="0"/>
        <w:spacing w:line="360" w:lineRule="auto"/>
        <w:jc w:val="both"/>
      </w:pPr>
      <w:r w:rsidRPr="00A10584">
        <w:t>Учащиеся должны уметь: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>- самостоятельно ориентироваться в задании;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>- самостоятельно составлять план работы;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>- осуществлять контрольные действия;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 xml:space="preserve"> - самостоятельно сравнивать образец с натуральным объектом, чучелом, игрушкой; 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 xml:space="preserve">-  самостоятельно подбирать материалы и инструменты для работы; 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 xml:space="preserve">- самостоятельно выполнять изделия, текущий контроль выполнения изделия; 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>- самостоятельно делать отчёт о технологии изготовления отдельных частей изделий и несложных изделий;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>- анализировать своё изделие и изделие товарища;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 xml:space="preserve">- ориентироваться в пространстве при выполнении плоскостных и объемных работ; 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>правильно располагать детали с соблюдением пропорций;</w:t>
      </w:r>
    </w:p>
    <w:p w:rsidR="00377010" w:rsidRPr="00377010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 xml:space="preserve"> - употреблять в речи технические термины.</w:t>
      </w:r>
    </w:p>
    <w:p w:rsidR="005E7F1A" w:rsidRPr="001A69D4" w:rsidRDefault="00377010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5E7F1A" w:rsidRPr="001A69D4">
        <w:rPr>
          <w:color w:val="000000"/>
        </w:rPr>
        <w:t xml:space="preserve"> </w:t>
      </w:r>
      <w:r w:rsidR="005E7F1A" w:rsidRPr="001A69D4">
        <w:rPr>
          <w:color w:val="000000"/>
          <w:u w:val="single"/>
        </w:rPr>
        <w:t>Примечание.</w:t>
      </w:r>
      <w:r w:rsidR="005E7F1A" w:rsidRPr="001A69D4">
        <w:rPr>
          <w:color w:val="000000"/>
          <w:u w:val="single"/>
          <w:lang w:val="en-US"/>
        </w:rPr>
        <w:t> </w:t>
      </w:r>
      <w:r w:rsidR="00E26782">
        <w:rPr>
          <w:color w:val="000000"/>
        </w:rPr>
        <w:t>Слабые учащиеся</w:t>
      </w:r>
      <w:r w:rsidR="005E7F1A" w:rsidRPr="001A69D4">
        <w:rPr>
          <w:color w:val="000000"/>
        </w:rPr>
        <w:t xml:space="preserve"> к концу учебного года должны усвоить основные 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 xml:space="preserve">приемы </w:t>
      </w:r>
      <w:r w:rsidR="00E26782">
        <w:rPr>
          <w:color w:val="000000"/>
        </w:rPr>
        <w:t>работы с различными материалами,</w:t>
      </w:r>
      <w:r w:rsidRPr="001A69D4">
        <w:rPr>
          <w:color w:val="000000"/>
        </w:rPr>
        <w:t xml:space="preserve"> уметь с частичной помощью учителя</w:t>
      </w:r>
      <w:r w:rsidR="00E26782">
        <w:rPr>
          <w:color w:val="000000"/>
        </w:rPr>
        <w:t xml:space="preserve"> составлять работы над изделием, </w:t>
      </w:r>
      <w:r w:rsidRPr="001A69D4">
        <w:rPr>
          <w:color w:val="000000"/>
        </w:rPr>
        <w:t xml:space="preserve"> выполнять изделия с некоторой помощью учителя, несложные изделия</w:t>
      </w:r>
      <w:r w:rsidRPr="001A69D4">
        <w:rPr>
          <w:color w:val="000000"/>
          <w:lang w:val="en-US"/>
        </w:rPr>
        <w:t> </w:t>
      </w:r>
      <w:r w:rsidRPr="001A69D4">
        <w:rPr>
          <w:color w:val="000000"/>
        </w:rPr>
        <w:t>—</w:t>
      </w:r>
      <w:r w:rsidRPr="001A69D4">
        <w:rPr>
          <w:color w:val="000000"/>
          <w:lang w:val="en-US"/>
        </w:rPr>
        <w:t> </w:t>
      </w:r>
      <w:r w:rsidRPr="001A69D4">
        <w:rPr>
          <w:color w:val="000000"/>
        </w:rPr>
        <w:t>самостоятельно, давать словесный отчет и анализировать свои изделия и изделия товарища с частичной учителя, в отдельных случаях</w:t>
      </w:r>
      <w:r w:rsidRPr="001A69D4">
        <w:rPr>
          <w:color w:val="000000"/>
          <w:lang w:val="en-US"/>
        </w:rPr>
        <w:t> </w:t>
      </w:r>
      <w:r w:rsidRPr="001A69D4">
        <w:rPr>
          <w:color w:val="000000"/>
        </w:rPr>
        <w:t xml:space="preserve">— самостоятельно, отвечать простыми предложениями, употребляя в речи слова, обозначающие пространственные </w:t>
      </w:r>
    </w:p>
    <w:p w:rsidR="005E7F1A" w:rsidRPr="001A69D4" w:rsidRDefault="005E7F1A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A69D4">
        <w:rPr>
          <w:color w:val="000000"/>
        </w:rPr>
        <w:t>признаки предметов.</w:t>
      </w: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1A69D4" w:rsidRP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  <w:sectPr w:rsidR="001A69D4" w:rsidRPr="001A69D4" w:rsidSect="00877536">
          <w:footerReference w:type="default" r:id="rId7"/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A3ECD" w:rsidRPr="001A69D4" w:rsidRDefault="00DA3ECD" w:rsidP="000616ED">
      <w:pPr>
        <w:keepNext/>
        <w:tabs>
          <w:tab w:val="left" w:pos="4005"/>
          <w:tab w:val="left" w:pos="4140"/>
          <w:tab w:val="center" w:pos="7285"/>
        </w:tabs>
        <w:autoSpaceDE w:val="0"/>
        <w:autoSpaceDN w:val="0"/>
        <w:adjustRightInd w:val="0"/>
        <w:spacing w:line="276" w:lineRule="auto"/>
        <w:jc w:val="center"/>
      </w:pPr>
      <w:r w:rsidRPr="001A69D4">
        <w:rPr>
          <w:b/>
          <w:bCs/>
        </w:rPr>
        <w:lastRenderedPageBreak/>
        <w:t>Календарно – тематический план</w:t>
      </w:r>
    </w:p>
    <w:p w:rsidR="00DA3ECD" w:rsidRPr="001A69D4" w:rsidRDefault="00DA3ECD" w:rsidP="000616ED">
      <w:pPr>
        <w:keepNext/>
        <w:tabs>
          <w:tab w:val="left" w:pos="4005"/>
          <w:tab w:val="left" w:pos="4140"/>
          <w:tab w:val="center" w:pos="7285"/>
        </w:tabs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7513"/>
        <w:gridCol w:w="1134"/>
        <w:gridCol w:w="1134"/>
        <w:gridCol w:w="1417"/>
        <w:gridCol w:w="1276"/>
        <w:gridCol w:w="1701"/>
      </w:tblGrid>
      <w:tr w:rsidR="00DA3ECD" w:rsidRPr="001A69D4" w:rsidTr="00A76514">
        <w:trPr>
          <w:trHeight w:val="714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E12320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b/>
                <w:sz w:val="20"/>
                <w:szCs w:val="20"/>
              </w:rPr>
            </w:pPr>
            <w:r w:rsidRPr="00E12320">
              <w:rPr>
                <w:b/>
                <w:sz w:val="20"/>
                <w:szCs w:val="20"/>
                <w:lang w:val="en-US"/>
              </w:rPr>
              <w:t xml:space="preserve">№ </w:t>
            </w:r>
            <w:r w:rsidRPr="00E12320">
              <w:rPr>
                <w:b/>
                <w:sz w:val="20"/>
                <w:szCs w:val="20"/>
              </w:rPr>
              <w:t>урока</w:t>
            </w:r>
          </w:p>
          <w:p w:rsidR="00DA3ECD" w:rsidRPr="00E12320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E12320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val="en-US"/>
              </w:rPr>
            </w:pPr>
          </w:p>
          <w:p w:rsidR="00DA3ECD" w:rsidRPr="00E12320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12320">
              <w:rPr>
                <w:b/>
                <w:sz w:val="20"/>
                <w:szCs w:val="20"/>
              </w:rPr>
              <w:t>Раздел, тема урока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E12320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2320">
              <w:rPr>
                <w:b/>
                <w:sz w:val="20"/>
                <w:szCs w:val="20"/>
              </w:rPr>
              <w:t>Кол - во часов</w:t>
            </w:r>
          </w:p>
          <w:p w:rsidR="00DA3ECD" w:rsidRPr="00E12320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232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E12320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2320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E12320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2320">
              <w:rPr>
                <w:b/>
                <w:sz w:val="20"/>
                <w:szCs w:val="20"/>
              </w:rPr>
              <w:t>Практика</w:t>
            </w:r>
          </w:p>
          <w:p w:rsidR="00DA3ECD" w:rsidRPr="00E12320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E12320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2320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E12320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E12320">
              <w:rPr>
                <w:b/>
                <w:sz w:val="20"/>
                <w:szCs w:val="20"/>
              </w:rPr>
              <w:t>Изменения</w:t>
            </w:r>
          </w:p>
        </w:tc>
      </w:tr>
      <w:tr w:rsidR="00DA3ECD" w:rsidRPr="001A69D4" w:rsidTr="00A76514">
        <w:trPr>
          <w:trHeight w:val="298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A69D4">
              <w:rPr>
                <w:b/>
                <w:bCs/>
              </w:rPr>
              <w:t>Работа с бумагой и картоном (Аппликация)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301F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bCs/>
              </w:rPr>
              <w:t>33</w:t>
            </w:r>
            <w:r w:rsidR="004975FB">
              <w:rPr>
                <w:b/>
                <w:bCs/>
              </w:rPr>
              <w:t>(4)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</w:pPr>
            <w:r w:rsidRPr="001A69D4">
              <w:t>1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Виды бумаги, и картона, получение и их использование.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A69D4"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Складывание из треугольников Геометрическая фигура – раскладка.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Складывание простых форм из квадрата </w:t>
            </w:r>
            <w:r w:rsidR="00301FFB">
              <w:t>ф</w:t>
            </w:r>
            <w:r w:rsidRPr="001A69D4">
              <w:t>игурка «Рыбка»</w:t>
            </w:r>
            <w:r w:rsidR="00301FFB"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51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Нахождение на линейке длины, заданной в миллиметрах. Игра «Геометрический конструктор».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Работа с пластическими материалами и растворами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4975FB" w:rsidRDefault="004975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Изделия из пластилина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843079" w:rsidRDefault="00843079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843079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геометрических тел (шар, куб, брусок).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из пластилина посуды.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из пластилина моделей овощей.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8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из пластилина моделей фруктов.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tabs>
                <w:tab w:val="left" w:pos="3030"/>
              </w:tabs>
              <w:autoSpaceDE w:val="0"/>
              <w:autoSpaceDN w:val="0"/>
              <w:adjustRightInd w:val="0"/>
              <w:spacing w:line="276" w:lineRule="auto"/>
            </w:pPr>
            <w:r>
              <w:tab/>
            </w:r>
            <w:r w:rsidRPr="001A69D4">
              <w:rPr>
                <w:b/>
              </w:rPr>
              <w:t>Работа с тка</w:t>
            </w:r>
            <w:r w:rsidR="004975FB">
              <w:rPr>
                <w:b/>
              </w:rPr>
              <w:t>н</w:t>
            </w:r>
            <w:r w:rsidRPr="001A69D4">
              <w:rPr>
                <w:b/>
              </w:rPr>
              <w:t>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954347" w:rsidRDefault="004975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954347" w:rsidRDefault="00954347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</w:pPr>
            <w: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макета полотняного переплетения нитей в ткани из полос цветной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843079" w:rsidRDefault="00843079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8430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843079" w:rsidRDefault="00843079" w:rsidP="000616E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7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Изделие «Салфетка с аппликацией».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A69D4">
              <w:rPr>
                <w:b/>
                <w:bCs/>
              </w:rPr>
              <w:t>Работа с бумагой и картоном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843079" w:rsidRDefault="00301F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975FB">
              <w:rPr>
                <w:b/>
              </w:rPr>
              <w:t>(</w:t>
            </w:r>
            <w:r w:rsidR="00843079">
              <w:rPr>
                <w:b/>
              </w:rPr>
              <w:t>2</w:t>
            </w:r>
            <w:r w:rsidR="004975FB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67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Игрушка с подвижным соединением деталей «Цыпленок в скорлупе».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3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Игрушка «Летающий диск».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b/>
              </w:rPr>
              <w:t>Пакеты и конверты.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843079" w:rsidRDefault="00301F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975FB">
              <w:rPr>
                <w:b/>
              </w:rPr>
              <w:t>(</w:t>
            </w:r>
            <w:r w:rsidR="00843079">
              <w:rPr>
                <w:b/>
              </w:rPr>
              <w:t>6</w:t>
            </w:r>
            <w:r w:rsidR="004975FB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пакета для семян.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кармана для библиотечных формуляров.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A69D4">
              <w:t>Оформление  конверта.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lastRenderedPageBreak/>
              <w:t>16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конверта для почтовых отправлений  с клеевым соединением деталей.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17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Изготовление конверта без клеевого соединения деталей. 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7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18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«Конверт с замком» без клеевого соединения деталей.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07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983EEA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b/>
                <w:bCs/>
              </w:rPr>
              <w:t>Работа с бумагой и картоном</w:t>
            </w:r>
            <w:r w:rsidR="00843079">
              <w:rPr>
                <w:b/>
                <w:bCs/>
              </w:rPr>
              <w:t xml:space="preserve"> </w:t>
            </w:r>
            <w:r w:rsidR="00C11D4E">
              <w:rPr>
                <w:b/>
                <w:bCs/>
              </w:rPr>
              <w:t>(Аппликация)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301F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975FB">
              <w:rPr>
                <w:b/>
              </w:rPr>
              <w:t>(</w:t>
            </w:r>
            <w:r w:rsidR="00843079">
              <w:rPr>
                <w:b/>
              </w:rPr>
              <w:t>4</w:t>
            </w:r>
            <w:r w:rsidR="004975FB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Аппликация – орнамент «Коврик»</w:t>
            </w:r>
            <w:r w:rsidR="00301FFB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20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Предметная аппликация «Дом».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8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21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Предметная  аппликация «Автомобиль».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3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22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</w:pPr>
            <w:r>
              <w:t>Изделие «Закладка для книг со «свободным плетением».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Default="00DA3ECD" w:rsidP="000616ED">
            <w:pPr>
              <w:tabs>
                <w:tab w:val="left" w:pos="3180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1A69D4">
              <w:rPr>
                <w:b/>
              </w:rPr>
              <w:t>Работа с тканью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954347" w:rsidRDefault="004975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15(</w:t>
            </w:r>
            <w:r w:rsidR="00954347" w:rsidRPr="00954347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23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Изделие  «Салфетка – прихватка».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24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Изделие «Салфетка – рукавичка».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A69D4">
              <w:rPr>
                <w:b/>
              </w:rPr>
              <w:t>Работа с металлом и древесиной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4975FB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A3ECD" w:rsidRPr="001A69D4" w:rsidTr="00A76514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b/>
              </w:rPr>
              <w:t>Изделия из жести и тонкого металла.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843079" w:rsidRDefault="004975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11(</w:t>
            </w:r>
            <w:r w:rsidR="00843079" w:rsidRPr="0084307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25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Сминание, сжимание, скручивание алюминиевой фольги».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26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Изделие «Дерево» из алюминиевой фольги.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1A69D4">
              <w:rPr>
                <w:b/>
                <w:bCs/>
              </w:rPr>
              <w:t>Работа с бумагой и картоном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A3ECD" w:rsidRPr="001A69D4" w:rsidTr="00A76514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Default="00DA3ECD" w:rsidP="000616ED">
            <w:pPr>
              <w:tabs>
                <w:tab w:val="left" w:pos="310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1A69D4">
              <w:rPr>
                <w:b/>
              </w:rPr>
              <w:t>Елочные украшения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843079" w:rsidRDefault="00301F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8B50FB">
              <w:rPr>
                <w:b/>
              </w:rPr>
              <w:t>(</w:t>
            </w:r>
            <w:r w:rsidR="00843079" w:rsidRPr="00843079">
              <w:rPr>
                <w:b/>
              </w:rPr>
              <w:t>6</w:t>
            </w:r>
            <w:r w:rsidR="008B50FB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27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Объемное елочное украшение «Фонарик».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28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Изготовление гирлянды.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29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Изделие «Снежинка»</w:t>
            </w:r>
            <w:r w:rsidR="00301FFB"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Игрушка «Птичка».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31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Полумаски. Оформление.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32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Изделие «Корзиночка».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b/>
                <w:bCs/>
              </w:rPr>
              <w:t>Работа с бумагой и картоном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A3ECD" w:rsidRPr="001A69D4" w:rsidTr="00A76514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tabs>
                <w:tab w:val="left" w:pos="26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 w:rsidRPr="001A69D4">
              <w:rPr>
                <w:b/>
              </w:rPr>
              <w:t>Объемные игрушки из картона и бумаги.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301F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8B50FB">
              <w:rPr>
                <w:b/>
              </w:rPr>
              <w:t>(</w:t>
            </w:r>
            <w:r w:rsidR="00843079">
              <w:rPr>
                <w:b/>
              </w:rPr>
              <w:t>7</w:t>
            </w:r>
            <w:r w:rsidR="008B50FB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33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«Модель парашюта». Украшение деталей рисованием.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lastRenderedPageBreak/>
              <w:t>34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Летающая модель «Планера». Выполнение разметки с опорой на чертеж»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35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Складывание развертки. Опробование планера в действии.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36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Летающая модель «Самолет». Разметка заготовок по заданным размерам.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37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Складывание развертки. Опробование планера в действии.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       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38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 xml:space="preserve"> Изготовление пространственного угла для модели комнаты. Деталей: окно, дверь.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52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39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деталей: диван, стол, шкаф, стул. Склеивание.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57438F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7438F">
              <w:rPr>
                <w:b/>
              </w:rPr>
              <w:t>Работа с нитками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843079" w:rsidRDefault="008B50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15(</w:t>
            </w:r>
            <w:r w:rsidR="00843079" w:rsidRPr="00843079">
              <w:rPr>
                <w:b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40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Изделие «Цветок из ниток».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41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Изделие «Помпон из ниток».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b/>
              </w:rPr>
              <w:t>Работа с металлом и древесиной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A3ECD" w:rsidRPr="001A69D4" w:rsidTr="00A7651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b/>
              </w:rPr>
              <w:t>Изделия из проволоки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843079" w:rsidRDefault="008B50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11(</w:t>
            </w:r>
            <w:r w:rsidR="00C11D4E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42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Изделия «Декоративные фигуры зверей, птиц, человека».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43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C11D4E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Подставка для книг.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44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C11D4E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Головоломки.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45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C11D4E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Изделия из проволоки, бумаги и ниток «Паук».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8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46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Изделия из проволоки, бумаги и ниток «Муха».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b/>
                <w:bCs/>
              </w:rPr>
              <w:t>Работа с бумагой и картоном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A3ECD" w:rsidRPr="001A69D4" w:rsidTr="00A7651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highlight w:val="yellow"/>
              </w:rPr>
            </w:pPr>
            <w:r w:rsidRPr="001A69D4">
              <w:rPr>
                <w:b/>
              </w:rPr>
              <w:t>Коробки открытые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301F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8B50FB">
              <w:rPr>
                <w:b/>
              </w:rPr>
              <w:t>(</w:t>
            </w:r>
            <w:r w:rsidR="00843079">
              <w:rPr>
                <w:b/>
              </w:rPr>
              <w:t>3</w:t>
            </w:r>
            <w:r w:rsidR="008B50FB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47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открытой мелкой коробочки для счетного материала.</w:t>
            </w:r>
            <w:r w:rsidRPr="001A69D4">
              <w:tab/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48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«Открытая коробочка». Сгибание бумаги на основе.  «Треугольника».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8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49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высокой коробочки и крышки для нее.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A69D4">
              <w:rPr>
                <w:b/>
              </w:rPr>
              <w:t>Работа с металлом и древесиной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A3ECD" w:rsidRPr="001A69D4" w:rsidTr="00A76514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b/>
              </w:rPr>
              <w:t>Изделия из древесины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843079" w:rsidRDefault="008B50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11(</w:t>
            </w:r>
            <w:r w:rsidR="00954347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50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Аппликация из карандашной стружки.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lastRenderedPageBreak/>
              <w:t>51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Аппликация из древесных заготовок «Еж».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6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52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Аппликация из древесных заготовок «Ослик».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1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53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Аппликация «Дом».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432C0A" w:rsidRDefault="00DA3ECD" w:rsidP="000616ED">
            <w:pPr>
              <w:tabs>
                <w:tab w:val="left" w:pos="47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432C0A">
              <w:rPr>
                <w:b/>
              </w:rPr>
              <w:t>Картонно – переплетные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843079" w:rsidRDefault="00301F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8B50FB">
              <w:rPr>
                <w:b/>
              </w:rPr>
              <w:t>(</w:t>
            </w:r>
            <w:r w:rsidR="00843079" w:rsidRPr="00843079">
              <w:rPr>
                <w:b/>
              </w:rPr>
              <w:t>1</w:t>
            </w:r>
            <w:r w:rsidR="008B50FB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54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>
              <w:t>Изготовление записной книжки – раскладушки с переплетной крышкой.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b/>
              </w:rPr>
              <w:t>Работа с тканью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8B50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15(</w:t>
            </w:r>
            <w:r w:rsidR="00843079">
              <w:rPr>
                <w:b/>
              </w:rPr>
              <w:t>5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55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Изделие  «Подушечка для игл».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56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Пришивание пуговиц.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57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Отделка изделий пуговицами.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7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58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и пришивание вешалки.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8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59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Стачивание распоровшегося шва.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D26ACF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26ACF">
              <w:rPr>
                <w:b/>
              </w:rPr>
              <w:t>Мягкие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843079" w:rsidRDefault="008B50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15(</w:t>
            </w:r>
            <w:r w:rsidR="00843079" w:rsidRPr="00843079">
              <w:rPr>
                <w:b/>
              </w:rPr>
              <w:t>4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0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60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мягкой игрушки рыбки из готового кроя.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61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мягкой игрушки «Грибок».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0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62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игрушки «Медвежонок».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70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63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игрушки «Уточка».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tabs>
                <w:tab w:val="left" w:pos="316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1A69D4">
              <w:rPr>
                <w:b/>
              </w:rPr>
              <w:t>Работа с пластическими материалами и растворами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DA3ECD" w:rsidRPr="001A69D4" w:rsidTr="00A76514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3D1FCC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A69D4">
              <w:rPr>
                <w:b/>
              </w:rPr>
              <w:t>Изделия из глины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843079" w:rsidRDefault="008B50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64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Кирпич уменьшенного размера.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225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65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Изготовление посуды (блюдце, чашка).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69D4">
              <w:rPr>
                <w:b/>
              </w:rPr>
              <w:t>Отливка изделий из алебастра, гипса, цемента.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8B50FB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9(</w:t>
            </w:r>
            <w:r w:rsidR="00DA3ECD" w:rsidRPr="001A69D4">
              <w:rPr>
                <w:b/>
              </w:rPr>
              <w:t>3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66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Изделие  из алебастра «Барельефы».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67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Фигурки животных из гипса.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  <w:tr w:rsidR="00DA3ECD" w:rsidRPr="001A69D4" w:rsidTr="00A76514">
        <w:trPr>
          <w:trHeight w:val="1"/>
        </w:trPr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109"/>
              <w:rPr>
                <w:lang w:val="en-US"/>
              </w:rPr>
            </w:pPr>
            <w:r w:rsidRPr="001A69D4">
              <w:rPr>
                <w:lang w:val="en-US"/>
              </w:rPr>
              <w:t>68</w:t>
            </w:r>
          </w:p>
        </w:tc>
        <w:tc>
          <w:tcPr>
            <w:tcW w:w="7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</w:pPr>
            <w:r w:rsidRPr="001A69D4">
              <w:t>Фигурки птиц из цемента.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 w:rsidRPr="001A69D4">
              <w:rPr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A3ECD" w:rsidRPr="001A69D4" w:rsidRDefault="00DA3ECD" w:rsidP="000616ED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</w:tr>
    </w:tbl>
    <w:p w:rsidR="00DA3ECD" w:rsidRDefault="00DA3ECD" w:rsidP="000616ED">
      <w:pPr>
        <w:spacing w:line="276" w:lineRule="auto"/>
        <w:jc w:val="both"/>
      </w:pPr>
    </w:p>
    <w:p w:rsid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</w:rPr>
        <w:sectPr w:rsidR="001A69D4" w:rsidSect="000616ED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1A69D4" w:rsidRDefault="001A69D4" w:rsidP="00943700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</w:rPr>
      </w:pPr>
    </w:p>
    <w:p w:rsidR="001A69D4" w:rsidRPr="00E402FE" w:rsidRDefault="00E402FE" w:rsidP="00E402FE">
      <w:pPr>
        <w:tabs>
          <w:tab w:val="left" w:pos="4110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color w:val="000000"/>
        </w:rPr>
      </w:pPr>
      <w:r w:rsidRPr="00E402FE">
        <w:rPr>
          <w:rFonts w:ascii="Times New Roman CYR" w:hAnsi="Times New Roman CYR" w:cs="Times New Roman CYR"/>
          <w:b/>
          <w:color w:val="000000"/>
        </w:rPr>
        <w:t>Список литературы</w:t>
      </w:r>
    </w:p>
    <w:p w:rsidR="00A651A0" w:rsidRPr="008B0C67" w:rsidRDefault="00A651A0" w:rsidP="00A651A0">
      <w:pPr>
        <w:spacing w:line="360" w:lineRule="auto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Литература для учителя</w:t>
      </w:r>
      <w:r w:rsidRPr="008B0C67">
        <w:rPr>
          <w:b/>
          <w:bCs/>
          <w:color w:val="000000"/>
        </w:rPr>
        <w:t>:</w:t>
      </w:r>
    </w:p>
    <w:p w:rsidR="00A651A0" w:rsidRPr="008B0C67" w:rsidRDefault="00A651A0" w:rsidP="00A651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B0C67">
        <w:rPr>
          <w:color w:val="000000"/>
        </w:rPr>
        <w:t>Программа специальных (коррекционных) образовательных учреждений VIII вида: Подготовительный, 1-4 классы / Под ред. В.В. Воронковой; 7-е издание. - М.: Просвещение, 2010.</w:t>
      </w:r>
    </w:p>
    <w:p w:rsidR="00A651A0" w:rsidRPr="008B0C67" w:rsidRDefault="00A651A0" w:rsidP="00A651A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8B0C67">
        <w:rPr>
          <w:color w:val="000000"/>
        </w:rPr>
        <w:t>Ельников Д.П. Обучение школьников прикладным видам труда // Школа и производство.- 2000.- №1.</w:t>
      </w:r>
    </w:p>
    <w:p w:rsidR="00A651A0" w:rsidRPr="008B0C67" w:rsidRDefault="00A651A0" w:rsidP="00A651A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8B0C67">
        <w:rPr>
          <w:color w:val="000000"/>
        </w:rPr>
        <w:t>Жидкина Т.С., Кузьмина Н.Н. Методика преподавания ручного труда в младших классах коррекционной школы 8 вида.-М.: Издательский центр «Академия», 2005.-192 с.</w:t>
      </w:r>
    </w:p>
    <w:p w:rsidR="00A651A0" w:rsidRPr="008B0C67" w:rsidRDefault="00A651A0" w:rsidP="00A651A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8B0C67">
        <w:rPr>
          <w:color w:val="000000"/>
        </w:rPr>
        <w:t>Мирский С. Л. Изучение трудовых возможностей учащихся вспомогательной школы // Дефектология, 1997.- №3.</w:t>
      </w:r>
    </w:p>
    <w:p w:rsidR="00A651A0" w:rsidRPr="008B0C67" w:rsidRDefault="00A651A0" w:rsidP="00A651A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8B0C67">
        <w:rPr>
          <w:color w:val="000000"/>
        </w:rPr>
        <w:t>Мирский С. Л. Индивидуальный подход к учащимся вспомогательной школы в трудовом обучении. М., 1980.</w:t>
      </w:r>
    </w:p>
    <w:p w:rsidR="00A651A0" w:rsidRPr="008B0C67" w:rsidRDefault="00A651A0" w:rsidP="00A651A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8B0C67">
        <w:rPr>
          <w:color w:val="000000"/>
        </w:rPr>
        <w:t>Нагибина М.И. Нетрадиционные материалы на уроках труда в начальной школе.- Ярославль, 1996.</w:t>
      </w:r>
    </w:p>
    <w:p w:rsidR="00A651A0" w:rsidRPr="008B0C67" w:rsidRDefault="00A651A0" w:rsidP="00A651A0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/>
        </w:rPr>
      </w:pPr>
      <w:r w:rsidRPr="008B0C67">
        <w:rPr>
          <w:color w:val="000000"/>
        </w:rPr>
        <w:t>Трудовое обучение во вспомогательной школе: Кн. Для учителя: Из опыта работы / составитель Ковалева Е.А.- М., 1988.</w:t>
      </w:r>
    </w:p>
    <w:p w:rsidR="00A651A0" w:rsidRPr="008E2270" w:rsidRDefault="00A651A0" w:rsidP="00A651A0">
      <w:pPr>
        <w:pStyle w:val="a4"/>
        <w:numPr>
          <w:ilvl w:val="0"/>
          <w:numId w:val="2"/>
        </w:numPr>
        <w:spacing w:after="200" w:line="360" w:lineRule="auto"/>
        <w:rPr>
          <w:bCs/>
          <w:color w:val="000000"/>
        </w:rPr>
      </w:pPr>
      <w:r>
        <w:rPr>
          <w:bCs/>
          <w:color w:val="000000"/>
        </w:rPr>
        <w:t xml:space="preserve"> Л.А. Кузнецова Технология  Ручной труд  4 класс. Пособие для учителей специальных (коррекционных) образовательных учреждений VIII вида. 2 –е издание. Санкт – Петербург . Филиал издательства «Просвещение» 2013.</w:t>
      </w:r>
    </w:p>
    <w:p w:rsidR="00A651A0" w:rsidRDefault="00377010" w:rsidP="00A651A0">
      <w:pPr>
        <w:spacing w:line="360" w:lineRule="auto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Литература для учащихся</w:t>
      </w:r>
      <w:r w:rsidR="00A651A0" w:rsidRPr="008B0C67">
        <w:rPr>
          <w:b/>
          <w:bCs/>
          <w:color w:val="000000"/>
        </w:rPr>
        <w:t>:</w:t>
      </w:r>
    </w:p>
    <w:p w:rsidR="00A651A0" w:rsidRPr="008E2270" w:rsidRDefault="00A651A0" w:rsidP="00A651A0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8B0C67">
        <w:rPr>
          <w:color w:val="000000"/>
        </w:rPr>
        <w:t xml:space="preserve">Учебник по ручному труду для 4 класса специальных (коррекционных) образовательных учреждений 8 вида </w:t>
      </w:r>
      <w:r>
        <w:rPr>
          <w:color w:val="000000"/>
        </w:rPr>
        <w:t xml:space="preserve"> </w:t>
      </w:r>
      <w:r w:rsidRPr="008B0C67">
        <w:rPr>
          <w:color w:val="000000"/>
        </w:rPr>
        <w:t>Кузнецовой Л.А., Симук</w:t>
      </w:r>
      <w:r>
        <w:rPr>
          <w:color w:val="000000"/>
        </w:rPr>
        <w:t>ова Я.С.-СПб.: Просвещение, 2013</w:t>
      </w:r>
      <w:r w:rsidRPr="008B0C67">
        <w:rPr>
          <w:color w:val="000000"/>
        </w:rPr>
        <w:t>.</w:t>
      </w:r>
    </w:p>
    <w:p w:rsidR="001A69D4" w:rsidRPr="00E402FE" w:rsidRDefault="00A651A0" w:rsidP="00E402FE">
      <w:pPr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  <w:sectPr w:rsidR="001A69D4" w:rsidRPr="00E402FE" w:rsidSect="001A69D4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color w:val="000000"/>
        </w:rPr>
        <w:t xml:space="preserve">Рабочая тетрадь  по ручному труду 4 класс </w:t>
      </w:r>
      <w:r w:rsidRPr="008B0C67">
        <w:rPr>
          <w:color w:val="000000"/>
        </w:rPr>
        <w:t xml:space="preserve">класса специальных (коррекционных) образовательных учреждений 8 вида </w:t>
      </w:r>
      <w:r>
        <w:rPr>
          <w:color w:val="000000"/>
        </w:rPr>
        <w:t xml:space="preserve"> </w:t>
      </w:r>
      <w:r w:rsidRPr="008B0C67">
        <w:rPr>
          <w:color w:val="000000"/>
        </w:rPr>
        <w:t>Кузнецовой</w:t>
      </w:r>
      <w:r>
        <w:rPr>
          <w:color w:val="000000"/>
        </w:rPr>
        <w:t xml:space="preserve"> Л.А.</w:t>
      </w:r>
      <w:r w:rsidRPr="008E2270">
        <w:rPr>
          <w:color w:val="000000"/>
        </w:rPr>
        <w:t xml:space="preserve"> </w:t>
      </w:r>
      <w:r>
        <w:rPr>
          <w:color w:val="000000"/>
        </w:rPr>
        <w:t>.-СПб.:</w:t>
      </w:r>
      <w:r w:rsidR="00377010">
        <w:rPr>
          <w:color w:val="000000"/>
        </w:rPr>
        <w:t xml:space="preserve"> </w:t>
      </w:r>
      <w:r>
        <w:rPr>
          <w:color w:val="000000"/>
        </w:rPr>
        <w:t xml:space="preserve"> Просвещение, 2014</w:t>
      </w:r>
    </w:p>
    <w:p w:rsidR="00E402FE" w:rsidRDefault="00E402FE" w:rsidP="00E402FE">
      <w:pPr>
        <w:tabs>
          <w:tab w:val="left" w:pos="5625"/>
        </w:tabs>
      </w:pPr>
    </w:p>
    <w:p w:rsidR="00E402FE" w:rsidRDefault="00E402FE" w:rsidP="00E402FE"/>
    <w:p w:rsidR="001A69D4" w:rsidRPr="00E402FE" w:rsidRDefault="001A69D4" w:rsidP="00E402FE">
      <w:pPr>
        <w:sectPr w:rsidR="001A69D4" w:rsidRPr="00E402FE" w:rsidSect="001A69D4">
          <w:type w:val="continuous"/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5E7F1A" w:rsidRPr="003D1FCC" w:rsidRDefault="005E7F1A" w:rsidP="005E7F1A">
      <w:pPr>
        <w:autoSpaceDE w:val="0"/>
        <w:autoSpaceDN w:val="0"/>
        <w:adjustRightInd w:val="0"/>
        <w:spacing w:line="360" w:lineRule="auto"/>
        <w:jc w:val="both"/>
      </w:pPr>
    </w:p>
    <w:p w:rsidR="005E7F1A" w:rsidRPr="003D1FCC" w:rsidRDefault="005E7F1A" w:rsidP="005E7F1A">
      <w:pPr>
        <w:autoSpaceDE w:val="0"/>
        <w:autoSpaceDN w:val="0"/>
        <w:adjustRightInd w:val="0"/>
        <w:spacing w:line="360" w:lineRule="auto"/>
        <w:jc w:val="both"/>
      </w:pPr>
    </w:p>
    <w:p w:rsidR="005E7F1A" w:rsidRPr="003D1FCC" w:rsidRDefault="005E7F1A" w:rsidP="005E7F1A">
      <w:pPr>
        <w:autoSpaceDE w:val="0"/>
        <w:autoSpaceDN w:val="0"/>
        <w:adjustRightInd w:val="0"/>
        <w:spacing w:line="360" w:lineRule="auto"/>
        <w:jc w:val="both"/>
      </w:pPr>
    </w:p>
    <w:p w:rsidR="005E7F1A" w:rsidRPr="003D1FCC" w:rsidRDefault="005E7F1A" w:rsidP="005E7F1A">
      <w:pPr>
        <w:autoSpaceDE w:val="0"/>
        <w:autoSpaceDN w:val="0"/>
        <w:adjustRightInd w:val="0"/>
        <w:spacing w:line="360" w:lineRule="auto"/>
        <w:jc w:val="both"/>
      </w:pPr>
    </w:p>
    <w:p w:rsidR="005E7F1A" w:rsidRPr="003D1FCC" w:rsidRDefault="005E7F1A" w:rsidP="005E7F1A">
      <w:pPr>
        <w:autoSpaceDE w:val="0"/>
        <w:autoSpaceDN w:val="0"/>
        <w:adjustRightInd w:val="0"/>
        <w:spacing w:line="360" w:lineRule="auto"/>
        <w:jc w:val="both"/>
      </w:pPr>
    </w:p>
    <w:p w:rsidR="005E7F1A" w:rsidRPr="005E7F1A" w:rsidRDefault="005E7F1A" w:rsidP="005E7F1A">
      <w:pPr>
        <w:jc w:val="center"/>
      </w:pPr>
    </w:p>
    <w:sectPr w:rsidR="005E7F1A" w:rsidRPr="005E7F1A" w:rsidSect="001A69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A8" w:rsidRDefault="006F70A8" w:rsidP="008D13C2">
      <w:r>
        <w:separator/>
      </w:r>
    </w:p>
  </w:endnote>
  <w:endnote w:type="continuationSeparator" w:id="1">
    <w:p w:rsidR="006F70A8" w:rsidRDefault="006F70A8" w:rsidP="008D1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4660"/>
      <w:docPartObj>
        <w:docPartGallery w:val="Page Numbers (Bottom of Page)"/>
        <w:docPartUnique/>
      </w:docPartObj>
    </w:sdtPr>
    <w:sdtContent>
      <w:p w:rsidR="000616ED" w:rsidRDefault="004810A1">
        <w:pPr>
          <w:pStyle w:val="a7"/>
          <w:jc w:val="right"/>
        </w:pPr>
        <w:fldSimple w:instr=" PAGE   \* MERGEFORMAT ">
          <w:r w:rsidR="003D1FCC">
            <w:rPr>
              <w:noProof/>
            </w:rPr>
            <w:t>5</w:t>
          </w:r>
        </w:fldSimple>
      </w:p>
    </w:sdtContent>
  </w:sdt>
  <w:p w:rsidR="000616ED" w:rsidRDefault="000616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A8" w:rsidRDefault="006F70A8" w:rsidP="008D13C2">
      <w:r>
        <w:separator/>
      </w:r>
    </w:p>
  </w:footnote>
  <w:footnote w:type="continuationSeparator" w:id="1">
    <w:p w:rsidR="006F70A8" w:rsidRDefault="006F70A8" w:rsidP="008D1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CE2"/>
    <w:multiLevelType w:val="hybridMultilevel"/>
    <w:tmpl w:val="CFEE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E3308"/>
    <w:multiLevelType w:val="multilevel"/>
    <w:tmpl w:val="F0963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D965E0"/>
    <w:multiLevelType w:val="multilevel"/>
    <w:tmpl w:val="9B80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36"/>
    <w:rsid w:val="000075A1"/>
    <w:rsid w:val="0001713B"/>
    <w:rsid w:val="000533E5"/>
    <w:rsid w:val="000616ED"/>
    <w:rsid w:val="000B7B41"/>
    <w:rsid w:val="00174822"/>
    <w:rsid w:val="001A69D4"/>
    <w:rsid w:val="00201A41"/>
    <w:rsid w:val="00256D12"/>
    <w:rsid w:val="00290AE8"/>
    <w:rsid w:val="002C71B7"/>
    <w:rsid w:val="002E3CCE"/>
    <w:rsid w:val="00301FFB"/>
    <w:rsid w:val="00341D7D"/>
    <w:rsid w:val="00377010"/>
    <w:rsid w:val="0039688B"/>
    <w:rsid w:val="003B4AA9"/>
    <w:rsid w:val="003C1DEA"/>
    <w:rsid w:val="003D01EE"/>
    <w:rsid w:val="003D1FCC"/>
    <w:rsid w:val="00424C38"/>
    <w:rsid w:val="004810A1"/>
    <w:rsid w:val="004975FB"/>
    <w:rsid w:val="004B2CA8"/>
    <w:rsid w:val="005E7F1A"/>
    <w:rsid w:val="00643559"/>
    <w:rsid w:val="006A30A2"/>
    <w:rsid w:val="006D7FB3"/>
    <w:rsid w:val="006F70A8"/>
    <w:rsid w:val="00711722"/>
    <w:rsid w:val="00744BFE"/>
    <w:rsid w:val="00762645"/>
    <w:rsid w:val="007B47B9"/>
    <w:rsid w:val="007B5C58"/>
    <w:rsid w:val="00843079"/>
    <w:rsid w:val="00877536"/>
    <w:rsid w:val="008A365F"/>
    <w:rsid w:val="008B50FB"/>
    <w:rsid w:val="008D13C2"/>
    <w:rsid w:val="009233F7"/>
    <w:rsid w:val="00943700"/>
    <w:rsid w:val="00954347"/>
    <w:rsid w:val="009A154C"/>
    <w:rsid w:val="00A10584"/>
    <w:rsid w:val="00A651A0"/>
    <w:rsid w:val="00A70872"/>
    <w:rsid w:val="00A76514"/>
    <w:rsid w:val="00A833C3"/>
    <w:rsid w:val="00AE1CF4"/>
    <w:rsid w:val="00B50336"/>
    <w:rsid w:val="00BA2D4F"/>
    <w:rsid w:val="00BF27BF"/>
    <w:rsid w:val="00BF7078"/>
    <w:rsid w:val="00C11D4E"/>
    <w:rsid w:val="00C21511"/>
    <w:rsid w:val="00C43752"/>
    <w:rsid w:val="00C615DD"/>
    <w:rsid w:val="00C71CC5"/>
    <w:rsid w:val="00D82582"/>
    <w:rsid w:val="00DA3ECD"/>
    <w:rsid w:val="00DB6067"/>
    <w:rsid w:val="00E12320"/>
    <w:rsid w:val="00E26782"/>
    <w:rsid w:val="00E31DB4"/>
    <w:rsid w:val="00E402FE"/>
    <w:rsid w:val="00E935A6"/>
    <w:rsid w:val="00EF3C39"/>
    <w:rsid w:val="00EF6E93"/>
    <w:rsid w:val="00F21425"/>
    <w:rsid w:val="00F8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3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7536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75A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1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13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1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4083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1</cp:lastModifiedBy>
  <cp:revision>22</cp:revision>
  <cp:lastPrinted>2016-09-22T16:06:00Z</cp:lastPrinted>
  <dcterms:created xsi:type="dcterms:W3CDTF">2016-07-21T06:26:00Z</dcterms:created>
  <dcterms:modified xsi:type="dcterms:W3CDTF">2016-09-27T14:31:00Z</dcterms:modified>
</cp:coreProperties>
</file>