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85" w:rsidRDefault="00B74485" w:rsidP="00B74485">
      <w:pPr>
        <w:pStyle w:val="c0"/>
        <w:spacing w:before="0" w:beforeAutospacing="0"/>
        <w:jc w:val="center"/>
        <w:rPr>
          <w:sz w:val="32"/>
          <w:szCs w:val="28"/>
        </w:rPr>
      </w:pPr>
      <w:r>
        <w:rPr>
          <w:rStyle w:val="c7"/>
          <w:sz w:val="32"/>
          <w:szCs w:val="28"/>
        </w:rPr>
        <w:t>Конспект урока ФГОС второго поколения. «Декоративное творчество». Внеурочная деятельность.</w:t>
      </w:r>
    </w:p>
    <w:p w:rsidR="00B74485" w:rsidRDefault="00B74485" w:rsidP="00B74485">
      <w:pPr>
        <w:pStyle w:val="c0"/>
        <w:spacing w:before="0" w:beforeAutospacing="0"/>
        <w:jc w:val="center"/>
        <w:rPr>
          <w:b/>
          <w:sz w:val="32"/>
          <w:szCs w:val="28"/>
        </w:rPr>
      </w:pPr>
      <w:r>
        <w:rPr>
          <w:rStyle w:val="c10"/>
          <w:b/>
          <w:sz w:val="32"/>
          <w:szCs w:val="28"/>
        </w:rPr>
        <w:t>Технологическая карта урока.</w:t>
      </w:r>
    </w:p>
    <w:p w:rsidR="00B74485" w:rsidRDefault="00B74485" w:rsidP="00B74485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 Данные об </w:t>
      </w:r>
      <w:proofErr w:type="spellStart"/>
      <w:r>
        <w:rPr>
          <w:rStyle w:val="c1"/>
          <w:sz w:val="28"/>
          <w:szCs w:val="28"/>
        </w:rPr>
        <w:t>учителе</w:t>
      </w:r>
      <w:proofErr w:type="gramStart"/>
      <w:r>
        <w:rPr>
          <w:rStyle w:val="c1"/>
          <w:sz w:val="28"/>
          <w:szCs w:val="28"/>
        </w:rPr>
        <w:t>:Т</w:t>
      </w:r>
      <w:proofErr w:type="gramEnd"/>
      <w:r>
        <w:rPr>
          <w:rStyle w:val="c1"/>
          <w:sz w:val="28"/>
          <w:szCs w:val="28"/>
        </w:rPr>
        <w:t>атаренко</w:t>
      </w:r>
      <w:proofErr w:type="spellEnd"/>
      <w:r>
        <w:rPr>
          <w:rStyle w:val="c1"/>
          <w:sz w:val="28"/>
          <w:szCs w:val="28"/>
        </w:rPr>
        <w:t xml:space="preserve"> Н.В.</w:t>
      </w:r>
    </w:p>
    <w:p w:rsidR="00B74485" w:rsidRPr="00026995" w:rsidRDefault="00B74485" w:rsidP="00B74485">
      <w:pPr>
        <w:pStyle w:val="c0"/>
        <w:spacing w:before="0" w:beforeAutospacing="0" w:after="0" w:afterAutospacing="0"/>
        <w:rPr>
          <w:rStyle w:val="c1"/>
          <w:sz w:val="28"/>
        </w:rPr>
      </w:pPr>
      <w:r>
        <w:rPr>
          <w:rStyle w:val="c1"/>
          <w:sz w:val="28"/>
          <w:szCs w:val="28"/>
        </w:rPr>
        <w:t xml:space="preserve"> МБОУ ООШ № 21, г. </w:t>
      </w:r>
      <w:r w:rsidR="007D410D">
        <w:rPr>
          <w:rStyle w:val="c1"/>
          <w:sz w:val="28"/>
          <w:szCs w:val="28"/>
        </w:rPr>
        <w:t>Б</w:t>
      </w:r>
      <w:r>
        <w:rPr>
          <w:rStyle w:val="c1"/>
          <w:sz w:val="28"/>
          <w:szCs w:val="28"/>
        </w:rPr>
        <w:t xml:space="preserve">елово                                         </w:t>
      </w:r>
    </w:p>
    <w:p w:rsidR="00B74485" w:rsidRDefault="00B74485" w:rsidP="00B74485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Предмет:  «Декоративное творчество» внеурочная деятельность                                                                                                          Дата 30.11.2015г.</w:t>
      </w:r>
    </w:p>
    <w:p w:rsidR="00B74485" w:rsidRDefault="00B74485" w:rsidP="00B74485">
      <w:pPr>
        <w:pStyle w:val="c0"/>
        <w:spacing w:before="0" w:beforeAutospacing="0" w:after="0" w:afterAutospacing="0"/>
      </w:pPr>
      <w:r>
        <w:rPr>
          <w:rStyle w:val="c1"/>
          <w:sz w:val="28"/>
          <w:szCs w:val="28"/>
        </w:rPr>
        <w:t xml:space="preserve"> Раздел: Мягкая игрушка. </w:t>
      </w:r>
    </w:p>
    <w:p w:rsidR="00B74485" w:rsidRDefault="00B74485" w:rsidP="00B74485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Класс: 5</w:t>
      </w:r>
    </w:p>
    <w:p w:rsidR="00B74485" w:rsidRDefault="00B74485" w:rsidP="00B74485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</w:p>
    <w:p w:rsidR="00B74485" w:rsidRPr="00026995" w:rsidRDefault="00B74485" w:rsidP="00B74485">
      <w:pPr>
        <w:jc w:val="both"/>
        <w:rPr>
          <w:b/>
          <w:sz w:val="28"/>
          <w:szCs w:val="28"/>
        </w:rPr>
      </w:pPr>
      <w:r w:rsidRPr="008F2546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 </w:t>
      </w:r>
      <w:r w:rsidRPr="008F2546">
        <w:rPr>
          <w:b/>
          <w:sz w:val="36"/>
          <w:szCs w:val="36"/>
        </w:rPr>
        <w:t xml:space="preserve"> Тема:</w:t>
      </w:r>
      <w:r w:rsidRPr="008F2546">
        <w:t xml:space="preserve"> </w:t>
      </w:r>
      <w:r w:rsidRPr="00AA711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Игрушка из носка</w:t>
      </w:r>
      <w:r w:rsidRPr="00AA711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«Котик» Проектная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9716"/>
      </w:tblGrid>
      <w:tr w:rsidR="00B74485" w:rsidRPr="005F3402" w:rsidTr="0030128B">
        <w:tc>
          <w:tcPr>
            <w:tcW w:w="5070" w:type="dxa"/>
            <w:shd w:val="clear" w:color="auto" w:fill="auto"/>
          </w:tcPr>
          <w:p w:rsidR="00B74485" w:rsidRPr="00EC56BF" w:rsidRDefault="00B74485" w:rsidP="0030128B">
            <w:pPr>
              <w:rPr>
                <w:b/>
                <w:bCs/>
                <w:color w:val="170E02"/>
                <w:szCs w:val="24"/>
              </w:rPr>
            </w:pPr>
            <w:r w:rsidRPr="00EC56BF">
              <w:rPr>
                <w:b/>
                <w:szCs w:val="24"/>
              </w:rPr>
              <w:t>Тип урока</w:t>
            </w:r>
          </w:p>
        </w:tc>
        <w:tc>
          <w:tcPr>
            <w:tcW w:w="9716" w:type="dxa"/>
            <w:shd w:val="clear" w:color="auto" w:fill="auto"/>
          </w:tcPr>
          <w:p w:rsidR="00B74485" w:rsidRPr="00EC56BF" w:rsidRDefault="00B74485" w:rsidP="0030128B">
            <w:pPr>
              <w:jc w:val="both"/>
              <w:rPr>
                <w:b/>
                <w:bCs/>
                <w:color w:val="170E02"/>
                <w:szCs w:val="24"/>
              </w:rPr>
            </w:pPr>
            <w:r w:rsidRPr="00EC56BF">
              <w:rPr>
                <w:szCs w:val="24"/>
              </w:rPr>
              <w:t>Урок получения новых знаний.</w:t>
            </w:r>
          </w:p>
        </w:tc>
      </w:tr>
      <w:tr w:rsidR="00B74485" w:rsidRPr="005F3402" w:rsidTr="0030128B">
        <w:tc>
          <w:tcPr>
            <w:tcW w:w="5070" w:type="dxa"/>
            <w:shd w:val="clear" w:color="auto" w:fill="auto"/>
          </w:tcPr>
          <w:p w:rsidR="00B74485" w:rsidRPr="00EC56BF" w:rsidRDefault="00B74485" w:rsidP="003012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Цель урока</w:t>
            </w:r>
          </w:p>
        </w:tc>
        <w:tc>
          <w:tcPr>
            <w:tcW w:w="9716" w:type="dxa"/>
            <w:shd w:val="clear" w:color="auto" w:fill="auto"/>
          </w:tcPr>
          <w:p w:rsidR="00B74485" w:rsidRDefault="00B74485" w:rsidP="0030128B">
            <w:pPr>
              <w:pStyle w:val="a3"/>
              <w:spacing w:before="0" w:beforeAutospacing="0" w:after="0" w:afterAutospacing="0"/>
            </w:pPr>
            <w:r>
              <w:t xml:space="preserve">формирование у учащихся умений и навыков шиться в изготовление игрушки из носка «Котик». </w:t>
            </w:r>
          </w:p>
          <w:p w:rsidR="00B74485" w:rsidRDefault="00B74485" w:rsidP="0030128B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Задачи урока:</w:t>
            </w:r>
          </w:p>
          <w:p w:rsidR="00B74485" w:rsidRDefault="00B74485" w:rsidP="0030128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 xml:space="preserve">Способствовать умению использовать свои знания и умения на практике. </w:t>
            </w:r>
          </w:p>
          <w:p w:rsidR="00B74485" w:rsidRDefault="00B74485" w:rsidP="0030128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Развивать у учащихся мелкую моторику.</w:t>
            </w:r>
          </w:p>
          <w:p w:rsidR="00B74485" w:rsidRDefault="00B74485" w:rsidP="0030128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Воспитывать у учащихся усидчивость, аккуратность</w:t>
            </w:r>
            <w:r>
              <w:rPr>
                <w:color w:val="000000"/>
                <w:shd w:val="clear" w:color="auto" w:fill="FFFFFF"/>
              </w:rPr>
              <w:t>, бережливость, культуру труда.</w:t>
            </w:r>
          </w:p>
          <w:p w:rsidR="00B74485" w:rsidRPr="00EC56BF" w:rsidRDefault="00B74485" w:rsidP="0030128B">
            <w:pPr>
              <w:jc w:val="both"/>
              <w:rPr>
                <w:szCs w:val="24"/>
              </w:rPr>
            </w:pPr>
          </w:p>
        </w:tc>
      </w:tr>
      <w:tr w:rsidR="00B74485" w:rsidRPr="005F3402" w:rsidTr="0030128B">
        <w:tc>
          <w:tcPr>
            <w:tcW w:w="5070" w:type="dxa"/>
            <w:shd w:val="clear" w:color="auto" w:fill="auto"/>
          </w:tcPr>
          <w:p w:rsidR="00B74485" w:rsidRDefault="00B74485" w:rsidP="0030128B">
            <w:pPr>
              <w:rPr>
                <w:b/>
                <w:szCs w:val="24"/>
              </w:rPr>
            </w:pPr>
            <w:r w:rsidRPr="00EC56BF">
              <w:rPr>
                <w:b/>
                <w:szCs w:val="24"/>
              </w:rPr>
              <w:t>Планируемые образовательные результаты</w:t>
            </w:r>
          </w:p>
          <w:p w:rsidR="00B74485" w:rsidRDefault="00B74485" w:rsidP="0030128B">
            <w:pPr>
              <w:rPr>
                <w:b/>
                <w:szCs w:val="24"/>
              </w:rPr>
            </w:pPr>
          </w:p>
          <w:p w:rsidR="00B74485" w:rsidRPr="00EC56BF" w:rsidRDefault="00B74485" w:rsidP="0030128B">
            <w:pPr>
              <w:rPr>
                <w:b/>
                <w:bCs/>
                <w:color w:val="170E02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B74485" w:rsidRDefault="00B74485" w:rsidP="0030128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EC56BF">
              <w:rPr>
                <w:b/>
                <w:i/>
              </w:rPr>
              <w:t>Предметные</w:t>
            </w:r>
            <w:r w:rsidRPr="00EC56BF">
              <w:rPr>
                <w:b/>
              </w:rPr>
              <w:t>:</w:t>
            </w:r>
            <w:r w:rsidRPr="00EC56BF">
              <w:t xml:space="preserve"> </w:t>
            </w:r>
            <w:r>
              <w:t xml:space="preserve"> Ученик научится изготовлять игрушку из носка.</w:t>
            </w:r>
          </w:p>
          <w:p w:rsidR="00B74485" w:rsidRDefault="00B74485" w:rsidP="0030128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Ученик получит возможность научиться применять ЗУН на практике. </w:t>
            </w:r>
          </w:p>
          <w:p w:rsidR="00B74485" w:rsidRDefault="00B74485" w:rsidP="003012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Ученик узнает технологию изготовления игрушки.</w:t>
            </w:r>
          </w:p>
          <w:p w:rsidR="00B74485" w:rsidRDefault="00B74485" w:rsidP="0030128B">
            <w:pPr>
              <w:jc w:val="both"/>
              <w:rPr>
                <w:szCs w:val="24"/>
              </w:rPr>
            </w:pPr>
          </w:p>
          <w:p w:rsidR="00B74485" w:rsidRDefault="00B74485" w:rsidP="0030128B">
            <w:pPr>
              <w:jc w:val="both"/>
              <w:rPr>
                <w:b/>
                <w:i/>
                <w:szCs w:val="24"/>
              </w:rPr>
            </w:pPr>
            <w:proofErr w:type="spellStart"/>
            <w:r w:rsidRPr="00EC56BF">
              <w:rPr>
                <w:b/>
                <w:i/>
                <w:szCs w:val="24"/>
              </w:rPr>
              <w:t>Метапредметные</w:t>
            </w:r>
            <w:proofErr w:type="spellEnd"/>
            <w:r w:rsidRPr="00EC56BF">
              <w:rPr>
                <w:b/>
                <w:i/>
                <w:szCs w:val="24"/>
              </w:rPr>
              <w:t>:</w:t>
            </w:r>
          </w:p>
          <w:p w:rsidR="00B74485" w:rsidRDefault="00B74485" w:rsidP="0030128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 УУД: </w:t>
            </w:r>
          </w:p>
          <w:p w:rsidR="00B74485" w:rsidRDefault="00B74485" w:rsidP="0030128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lastRenderedPageBreak/>
              <w:t xml:space="preserve">Формировать умение оценивать учебные действия в соответствии с поставленной задачей. </w:t>
            </w:r>
          </w:p>
          <w:p w:rsidR="00B74485" w:rsidRDefault="00B74485" w:rsidP="0030128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 xml:space="preserve">Формировать умение осуществлять личностную рефлексию. </w:t>
            </w:r>
          </w:p>
          <w:p w:rsidR="00B74485" w:rsidRDefault="00B74485" w:rsidP="0030128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 УУД: </w:t>
            </w:r>
          </w:p>
          <w:p w:rsidR="00B74485" w:rsidRDefault="00B74485" w:rsidP="0030128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>Формировать умение слушать и понимать других.</w:t>
            </w:r>
          </w:p>
          <w:p w:rsidR="00B74485" w:rsidRDefault="00B74485" w:rsidP="0030128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t xml:space="preserve">Формировать умение оформлять свои мысли в устной форме. </w:t>
            </w:r>
          </w:p>
          <w:p w:rsidR="00B74485" w:rsidRDefault="00B74485" w:rsidP="0030128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b/>
                <w:bCs/>
              </w:rPr>
              <w:t xml:space="preserve">Познавательные УУД: </w:t>
            </w:r>
          </w:p>
          <w:p w:rsidR="00B74485" w:rsidRDefault="00B74485" w:rsidP="0030128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 xml:space="preserve">Формировать умение извлекать информацию из иллюстраций. </w:t>
            </w:r>
          </w:p>
          <w:p w:rsidR="00B74485" w:rsidRDefault="00B74485" w:rsidP="0030128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 xml:space="preserve">Формировать умение на основе анализа объектов делать выводы. </w:t>
            </w:r>
          </w:p>
          <w:p w:rsidR="00B74485" w:rsidRPr="00EC56BF" w:rsidRDefault="00B74485" w:rsidP="0030128B">
            <w:pPr>
              <w:jc w:val="both"/>
              <w:rPr>
                <w:b/>
                <w:szCs w:val="24"/>
              </w:rPr>
            </w:pPr>
          </w:p>
          <w:p w:rsidR="00B74485" w:rsidRDefault="00B74485" w:rsidP="0030128B">
            <w:pPr>
              <w:pStyle w:val="a3"/>
              <w:spacing w:before="0" w:beforeAutospacing="0" w:after="0" w:afterAutospacing="0"/>
            </w:pPr>
            <w:proofErr w:type="gramStart"/>
            <w:r w:rsidRPr="00EC56BF">
              <w:rPr>
                <w:b/>
                <w:i/>
              </w:rPr>
              <w:t>Личностные УУД:</w:t>
            </w:r>
            <w:r>
              <w:rPr>
                <w:b/>
                <w:bCs/>
                <w:i/>
                <w:iCs/>
              </w:rPr>
              <w:t xml:space="preserve">  </w:t>
            </w:r>
            <w:r>
              <w:t xml:space="preserve">формировать мотивацию к обучению и целенаправленной познавательной деятельности. </w:t>
            </w:r>
            <w:proofErr w:type="gramEnd"/>
          </w:p>
          <w:p w:rsidR="00B74485" w:rsidRDefault="00B74485" w:rsidP="0030128B">
            <w:pPr>
              <w:rPr>
                <w:b/>
                <w:i/>
                <w:szCs w:val="24"/>
              </w:rPr>
            </w:pPr>
          </w:p>
          <w:p w:rsidR="00B74485" w:rsidRPr="00EC56BF" w:rsidRDefault="00B74485" w:rsidP="0030128B">
            <w:pPr>
              <w:rPr>
                <w:bCs/>
                <w:color w:val="170E02"/>
                <w:szCs w:val="24"/>
              </w:rPr>
            </w:pPr>
            <w:r w:rsidRPr="00EC56BF">
              <w:rPr>
                <w:i/>
                <w:szCs w:val="24"/>
              </w:rPr>
              <w:br/>
            </w:r>
            <w:r w:rsidRPr="00EC56BF">
              <w:rPr>
                <w:szCs w:val="24"/>
              </w:rPr>
              <w:t>уметь проводить самооценку</w:t>
            </w:r>
            <w:r w:rsidRPr="00EC56BF">
              <w:rPr>
                <w:i/>
                <w:szCs w:val="24"/>
              </w:rPr>
              <w:t xml:space="preserve"> </w:t>
            </w:r>
            <w:r w:rsidRPr="00EC56BF">
              <w:rPr>
                <w:bCs/>
                <w:color w:val="170E02"/>
                <w:szCs w:val="24"/>
              </w:rPr>
              <w:t>на основе критерия успешности учебной деятельности</w:t>
            </w:r>
          </w:p>
          <w:p w:rsidR="00B74485" w:rsidRPr="00EC56BF" w:rsidRDefault="00B74485" w:rsidP="0030128B">
            <w:pPr>
              <w:jc w:val="center"/>
              <w:rPr>
                <w:b/>
                <w:bCs/>
                <w:color w:val="170E02"/>
                <w:szCs w:val="24"/>
              </w:rPr>
            </w:pPr>
          </w:p>
        </w:tc>
      </w:tr>
      <w:tr w:rsidR="00B74485" w:rsidRPr="005F3402" w:rsidTr="0030128B">
        <w:tc>
          <w:tcPr>
            <w:tcW w:w="5070" w:type="dxa"/>
            <w:shd w:val="clear" w:color="auto" w:fill="auto"/>
          </w:tcPr>
          <w:p w:rsidR="00B74485" w:rsidRPr="00EC56BF" w:rsidRDefault="00B74485" w:rsidP="0030128B">
            <w:pPr>
              <w:rPr>
                <w:b/>
                <w:szCs w:val="24"/>
              </w:rPr>
            </w:pPr>
            <w:r w:rsidRPr="00EC56BF">
              <w:rPr>
                <w:b/>
                <w:szCs w:val="24"/>
              </w:rPr>
              <w:lastRenderedPageBreak/>
              <w:t xml:space="preserve"> форм</w:t>
            </w:r>
            <w:r>
              <w:rPr>
                <w:b/>
                <w:szCs w:val="24"/>
              </w:rPr>
              <w:t>а</w:t>
            </w:r>
            <w:r w:rsidRPr="00EC56BF">
              <w:rPr>
                <w:b/>
                <w:szCs w:val="24"/>
              </w:rPr>
              <w:t xml:space="preserve"> обучения</w:t>
            </w:r>
            <w:proofErr w:type="gramStart"/>
            <w:r>
              <w:rPr>
                <w:b/>
                <w:szCs w:val="24"/>
              </w:rPr>
              <w:t>.</w:t>
            </w:r>
            <w:proofErr w:type="gram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м</w:t>
            </w:r>
            <w:proofErr w:type="gramEnd"/>
            <w:r>
              <w:rPr>
                <w:b/>
                <w:szCs w:val="24"/>
              </w:rPr>
              <w:t>етоды</w:t>
            </w:r>
          </w:p>
        </w:tc>
        <w:tc>
          <w:tcPr>
            <w:tcW w:w="9716" w:type="dxa"/>
            <w:shd w:val="clear" w:color="auto" w:fill="auto"/>
          </w:tcPr>
          <w:p w:rsidR="00B74485" w:rsidRPr="00EC56BF" w:rsidRDefault="00B74485" w:rsidP="0030128B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Коллективная. Методы словесные (диалог, инструктаж). </w:t>
            </w:r>
            <w:proofErr w:type="gramStart"/>
            <w:r>
              <w:rPr>
                <w:szCs w:val="24"/>
              </w:rPr>
              <w:t>Наглядные</w:t>
            </w:r>
            <w:proofErr w:type="gramEnd"/>
            <w:r>
              <w:rPr>
                <w:szCs w:val="24"/>
              </w:rPr>
              <w:t xml:space="preserve"> (демонстрация)</w:t>
            </w:r>
          </w:p>
        </w:tc>
      </w:tr>
      <w:tr w:rsidR="00B74485" w:rsidRPr="005F3402" w:rsidTr="0030128B">
        <w:tc>
          <w:tcPr>
            <w:tcW w:w="5070" w:type="dxa"/>
            <w:shd w:val="clear" w:color="auto" w:fill="auto"/>
          </w:tcPr>
          <w:p w:rsidR="00B74485" w:rsidRPr="00EC56BF" w:rsidRDefault="00B74485" w:rsidP="003012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оборудование</w:t>
            </w:r>
          </w:p>
        </w:tc>
        <w:tc>
          <w:tcPr>
            <w:tcW w:w="9716" w:type="dxa"/>
            <w:shd w:val="clear" w:color="auto" w:fill="auto"/>
          </w:tcPr>
          <w:p w:rsidR="00B74485" w:rsidRPr="00EC56BF" w:rsidRDefault="00B74485" w:rsidP="003012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Образец игрушки, носок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гла, нитки. пуговицы, </w:t>
            </w:r>
            <w:proofErr w:type="spellStart"/>
            <w:r>
              <w:rPr>
                <w:szCs w:val="24"/>
              </w:rPr>
              <w:t>синтепон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B74485" w:rsidRPr="00387D30" w:rsidRDefault="00B74485" w:rsidP="00B74485">
      <w:pPr>
        <w:jc w:val="center"/>
      </w:pPr>
    </w:p>
    <w:p w:rsidR="00B74485" w:rsidRDefault="00B74485" w:rsidP="00B74485">
      <w:pPr>
        <w:pStyle w:val="1"/>
      </w:pPr>
    </w:p>
    <w:p w:rsidR="00B74485" w:rsidRDefault="00B74485" w:rsidP="00B74485">
      <w:pPr>
        <w:pStyle w:val="1"/>
      </w:pPr>
    </w:p>
    <w:p w:rsidR="00B74485" w:rsidRDefault="00B74485" w:rsidP="00B74485">
      <w:pPr>
        <w:pStyle w:val="1"/>
      </w:pPr>
    </w:p>
    <w:p w:rsidR="00B74485" w:rsidRDefault="00B74485" w:rsidP="00B74485">
      <w:pPr>
        <w:pStyle w:val="1"/>
      </w:pPr>
    </w:p>
    <w:p w:rsidR="00B74485" w:rsidRDefault="00B74485" w:rsidP="00B74485">
      <w:pPr>
        <w:pStyle w:val="1"/>
      </w:pPr>
    </w:p>
    <w:p w:rsidR="00B74485" w:rsidRDefault="00B74485" w:rsidP="00B74485">
      <w:pPr>
        <w:pStyle w:val="1"/>
      </w:pPr>
    </w:p>
    <w:p w:rsidR="00B74485" w:rsidRDefault="00B74485" w:rsidP="00B74485">
      <w:pPr>
        <w:pStyle w:val="1"/>
      </w:pPr>
    </w:p>
    <w:p w:rsidR="00B74485" w:rsidRPr="00C30EBA" w:rsidRDefault="00B74485" w:rsidP="00B74485">
      <w:pPr>
        <w:pStyle w:val="1"/>
        <w:jc w:val="center"/>
        <w:rPr>
          <w:sz w:val="32"/>
          <w:szCs w:val="32"/>
        </w:rPr>
      </w:pPr>
      <w:r w:rsidRPr="00C30EBA">
        <w:rPr>
          <w:sz w:val="32"/>
          <w:szCs w:val="32"/>
        </w:rPr>
        <w:lastRenderedPageBreak/>
        <w:t>Технологическая карта</w:t>
      </w:r>
    </w:p>
    <w:p w:rsidR="00B74485" w:rsidRDefault="00B74485" w:rsidP="00B74485">
      <w:pPr>
        <w:pStyle w:val="1"/>
      </w:pPr>
    </w:p>
    <w:tbl>
      <w:tblPr>
        <w:tblStyle w:val="a4"/>
        <w:tblW w:w="14157" w:type="dxa"/>
        <w:tblInd w:w="720" w:type="dxa"/>
        <w:tblLook w:val="04A0"/>
      </w:tblPr>
      <w:tblGrid>
        <w:gridCol w:w="1952"/>
        <w:gridCol w:w="3710"/>
        <w:gridCol w:w="3566"/>
        <w:gridCol w:w="3424"/>
        <w:gridCol w:w="1505"/>
      </w:tblGrid>
      <w:tr w:rsidR="00B74485" w:rsidTr="0030128B">
        <w:trPr>
          <w:trHeight w:val="822"/>
        </w:trPr>
        <w:tc>
          <w:tcPr>
            <w:tcW w:w="1952" w:type="dxa"/>
          </w:tcPr>
          <w:p w:rsidR="00B74485" w:rsidRPr="00C30EBA" w:rsidRDefault="00B74485" w:rsidP="0030128B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3710" w:type="dxa"/>
          </w:tcPr>
          <w:p w:rsidR="00B74485" w:rsidRDefault="00B74485" w:rsidP="0030128B">
            <w:pPr>
              <w:pStyle w:val="1"/>
              <w:ind w:left="0"/>
            </w:pPr>
            <w:r>
              <w:t>Действия учителя</w:t>
            </w:r>
          </w:p>
        </w:tc>
        <w:tc>
          <w:tcPr>
            <w:tcW w:w="3566" w:type="dxa"/>
          </w:tcPr>
          <w:p w:rsidR="00B74485" w:rsidRDefault="00B74485" w:rsidP="0030128B">
            <w:pPr>
              <w:pStyle w:val="1"/>
              <w:ind w:left="0"/>
            </w:pPr>
            <w:r>
              <w:t>Действия учащихся</w:t>
            </w:r>
          </w:p>
        </w:tc>
        <w:tc>
          <w:tcPr>
            <w:tcW w:w="3424" w:type="dxa"/>
          </w:tcPr>
          <w:p w:rsidR="00B74485" w:rsidRDefault="00B74485" w:rsidP="0030128B">
            <w:pPr>
              <w:pStyle w:val="1"/>
              <w:ind w:left="0"/>
            </w:pPr>
            <w:r>
              <w:t>Планируемые результаты</w:t>
            </w:r>
          </w:p>
          <w:p w:rsidR="00B74485" w:rsidRDefault="00B74485" w:rsidP="0030128B">
            <w:pPr>
              <w:pStyle w:val="1"/>
              <w:ind w:left="0"/>
            </w:pPr>
          </w:p>
        </w:tc>
        <w:tc>
          <w:tcPr>
            <w:tcW w:w="1505" w:type="dxa"/>
          </w:tcPr>
          <w:p w:rsidR="00B74485" w:rsidRDefault="00B74485" w:rsidP="0030128B">
            <w:pPr>
              <w:pStyle w:val="1"/>
              <w:ind w:left="0"/>
            </w:pPr>
            <w:r>
              <w:t>Время</w:t>
            </w:r>
          </w:p>
        </w:tc>
      </w:tr>
      <w:tr w:rsidR="00B74485" w:rsidTr="0030128B">
        <w:trPr>
          <w:trHeight w:val="776"/>
        </w:trPr>
        <w:tc>
          <w:tcPr>
            <w:tcW w:w="1952" w:type="dxa"/>
          </w:tcPr>
          <w:p w:rsidR="00B74485" w:rsidRDefault="00B74485" w:rsidP="0030128B">
            <w:pPr>
              <w:pStyle w:val="1"/>
              <w:ind w:left="0"/>
              <w:rPr>
                <w:szCs w:val="24"/>
              </w:rPr>
            </w:pPr>
            <w:r>
              <w:rPr>
                <w:szCs w:val="24"/>
              </w:rPr>
              <w:t>Орг. момент</w:t>
            </w:r>
          </w:p>
        </w:tc>
        <w:tc>
          <w:tcPr>
            <w:tcW w:w="3710" w:type="dxa"/>
          </w:tcPr>
          <w:p w:rsidR="00B74485" w:rsidRDefault="00B74485" w:rsidP="0030128B">
            <w:pPr>
              <w:pStyle w:val="a3"/>
              <w:spacing w:before="0" w:beforeAutospacing="0" w:after="0" w:afterAutospacing="0"/>
            </w:pPr>
            <w:r>
              <w:t xml:space="preserve">Здравствуйте, ребята! Присаживайтесь. Проверьте, пожалуйста, свою готовность к уроку. Все ли, не обходимое нам для работы, лежит у вас на партах (носок, иголка, нитки, 3 пуговицы, </w:t>
            </w:r>
            <w:proofErr w:type="spellStart"/>
            <w:r>
              <w:t>синтепон</w:t>
            </w:r>
            <w:proofErr w:type="spellEnd"/>
            <w:r>
              <w:t xml:space="preserve">, ножницы). </w:t>
            </w:r>
          </w:p>
          <w:p w:rsidR="00B74485" w:rsidRDefault="00B74485" w:rsidP="0030128B">
            <w:pPr>
              <w:pStyle w:val="1"/>
              <w:ind w:left="0"/>
            </w:pPr>
          </w:p>
        </w:tc>
        <w:tc>
          <w:tcPr>
            <w:tcW w:w="3566" w:type="dxa"/>
          </w:tcPr>
          <w:p w:rsidR="00B74485" w:rsidRDefault="00B74485" w:rsidP="0030128B">
            <w:pPr>
              <w:pStyle w:val="1"/>
              <w:ind w:left="0"/>
            </w:pPr>
            <w:r>
              <w:t>Приветствуют учителя. Проверяют готовность к уроку.</w:t>
            </w:r>
          </w:p>
        </w:tc>
        <w:tc>
          <w:tcPr>
            <w:tcW w:w="3424" w:type="dxa"/>
          </w:tcPr>
          <w:p w:rsidR="00B74485" w:rsidRDefault="00B74485" w:rsidP="0030128B">
            <w:pPr>
              <w:pStyle w:val="1"/>
              <w:ind w:left="0"/>
            </w:pPr>
            <w:r>
              <w:t xml:space="preserve">Самоопределение. Планирование, сотрудничество. </w:t>
            </w:r>
          </w:p>
        </w:tc>
        <w:tc>
          <w:tcPr>
            <w:tcW w:w="1505" w:type="dxa"/>
          </w:tcPr>
          <w:p w:rsidR="00B74485" w:rsidRDefault="00B74485" w:rsidP="0030128B">
            <w:pPr>
              <w:pStyle w:val="1"/>
              <w:ind w:left="0"/>
            </w:pPr>
            <w:r>
              <w:t>2 мин.</w:t>
            </w:r>
          </w:p>
        </w:tc>
      </w:tr>
      <w:tr w:rsidR="00B74485" w:rsidTr="0030128B">
        <w:trPr>
          <w:trHeight w:val="776"/>
        </w:trPr>
        <w:tc>
          <w:tcPr>
            <w:tcW w:w="1952" w:type="dxa"/>
          </w:tcPr>
          <w:p w:rsidR="00B74485" w:rsidRDefault="00B74485" w:rsidP="0030128B">
            <w:pPr>
              <w:pStyle w:val="1"/>
              <w:ind w:left="0"/>
              <w:rPr>
                <w:szCs w:val="24"/>
              </w:rPr>
            </w:pPr>
            <w:r>
              <w:rPr>
                <w:szCs w:val="24"/>
              </w:rPr>
              <w:t>Мотивация учебной деятельности.</w:t>
            </w:r>
          </w:p>
          <w:p w:rsidR="00B74485" w:rsidRDefault="00B74485" w:rsidP="0030128B">
            <w:pPr>
              <w:pStyle w:val="1"/>
              <w:ind w:left="0"/>
              <w:rPr>
                <w:szCs w:val="24"/>
              </w:rPr>
            </w:pPr>
            <w:r>
              <w:rPr>
                <w:szCs w:val="24"/>
              </w:rPr>
              <w:t>Подготовка к основному этапу.</w:t>
            </w:r>
          </w:p>
        </w:tc>
        <w:tc>
          <w:tcPr>
            <w:tcW w:w="3710" w:type="dxa"/>
          </w:tcPr>
          <w:p w:rsidR="00B74485" w:rsidRDefault="00B74485" w:rsidP="0030128B">
            <w:pPr>
              <w:pStyle w:val="a3"/>
              <w:spacing w:before="0" w:beforeAutospacing="0" w:after="0" w:afterAutospacing="0"/>
            </w:pPr>
            <w:r w:rsidRPr="00A4541C">
              <w:rPr>
                <w:color w:val="333333"/>
              </w:rPr>
              <w:t>В разных странах игрушки изготавливали из бивня мамонта, из дерева, папье-маше, из соломы, мастерство по их изготовлению передавалось из поколения в поколение.       </w:t>
            </w:r>
            <w:r w:rsidRPr="00A4541C">
              <w:rPr>
                <w:color w:val="333333"/>
              </w:rPr>
              <w:br/>
              <w:t>Самая поздняя игрушка по времени возникновения – это, конечно же, мягкая. Она шилась заботливой мамой из разноцветных лоскутков, набивалась ватой и тканью. Впервые ее появление отмечено в 19 веке, а в 20 началось массовое производство, и возник бум на плюшевых медвежат.  </w:t>
            </w:r>
            <w:r w:rsidRPr="00A4541C">
              <w:rPr>
                <w:color w:val="333333"/>
              </w:rPr>
              <w:br/>
            </w:r>
            <w:r>
              <w:t xml:space="preserve">Ребята, у вас наверно у всех есть любимые игрушки, с которыми вы никогда не расстаетесь.  И сегодня мы будем изготавливать мягкую игрушку из носка. Вы видели где – </w:t>
            </w:r>
            <w:proofErr w:type="spellStart"/>
            <w:r>
              <w:t>нибудь</w:t>
            </w:r>
            <w:proofErr w:type="spellEnd"/>
            <w:r>
              <w:t xml:space="preserve"> такие игрушки? Сегодня мы создадим свою небольшую игрушку, </w:t>
            </w:r>
            <w:r>
              <w:lastRenderedPageBreak/>
              <w:t xml:space="preserve">которой ни у кого нет. И называется она «Котик». </w:t>
            </w:r>
          </w:p>
          <w:p w:rsidR="00B74485" w:rsidRDefault="00B74485" w:rsidP="0030128B">
            <w:pPr>
              <w:pStyle w:val="a3"/>
              <w:spacing w:before="0" w:beforeAutospacing="0" w:after="0" w:afterAutospacing="0"/>
            </w:pPr>
          </w:p>
          <w:p w:rsidR="00B74485" w:rsidRDefault="00B74485" w:rsidP="0030128B">
            <w:pPr>
              <w:pStyle w:val="a3"/>
              <w:spacing w:before="0" w:beforeAutospacing="0" w:after="0" w:afterAutospacing="0"/>
            </w:pPr>
          </w:p>
        </w:tc>
        <w:tc>
          <w:tcPr>
            <w:tcW w:w="3566" w:type="dxa"/>
          </w:tcPr>
          <w:p w:rsidR="00B74485" w:rsidRDefault="00B74485" w:rsidP="0030128B">
            <w:pPr>
              <w:pStyle w:val="1"/>
              <w:ind w:left="0"/>
            </w:pPr>
            <w:r>
              <w:lastRenderedPageBreak/>
              <w:t>Слушают, отвечают на вопросы.</w:t>
            </w:r>
          </w:p>
        </w:tc>
        <w:tc>
          <w:tcPr>
            <w:tcW w:w="3424" w:type="dxa"/>
          </w:tcPr>
          <w:p w:rsidR="00B74485" w:rsidRDefault="00B74485" w:rsidP="0030128B">
            <w:pPr>
              <w:pStyle w:val="1"/>
              <w:ind w:left="0"/>
            </w:pPr>
          </w:p>
        </w:tc>
        <w:tc>
          <w:tcPr>
            <w:tcW w:w="1505" w:type="dxa"/>
          </w:tcPr>
          <w:p w:rsidR="00B74485" w:rsidRDefault="00B74485" w:rsidP="0030128B">
            <w:pPr>
              <w:pStyle w:val="1"/>
              <w:ind w:left="0"/>
            </w:pPr>
            <w:r>
              <w:t>7 мин.</w:t>
            </w:r>
          </w:p>
        </w:tc>
      </w:tr>
      <w:tr w:rsidR="00B74485" w:rsidTr="0030128B">
        <w:trPr>
          <w:trHeight w:val="776"/>
        </w:trPr>
        <w:tc>
          <w:tcPr>
            <w:tcW w:w="1952" w:type="dxa"/>
          </w:tcPr>
          <w:p w:rsidR="00B74485" w:rsidRDefault="00B74485" w:rsidP="0030128B">
            <w:pPr>
              <w:pStyle w:val="1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Практическая часть урока</w:t>
            </w:r>
          </w:p>
        </w:tc>
        <w:tc>
          <w:tcPr>
            <w:tcW w:w="3710" w:type="dxa"/>
          </w:tcPr>
          <w:p w:rsidR="00B74485" w:rsidRDefault="00B74485" w:rsidP="0030128B">
            <w:pPr>
              <w:pStyle w:val="a3"/>
              <w:spacing w:before="0" w:beforeAutospacing="0" w:after="0" w:afterAutospacing="0"/>
            </w:pPr>
            <w:r>
              <w:t xml:space="preserve">Ребята, сейчас вы разделитесь на две группы. </w:t>
            </w:r>
          </w:p>
          <w:p w:rsidR="00B74485" w:rsidRDefault="00B74485" w:rsidP="0030128B">
            <w:pPr>
              <w:pStyle w:val="a3"/>
              <w:spacing w:before="0" w:beforeAutospacing="0" w:after="0" w:afterAutospacing="0"/>
            </w:pPr>
            <w:r>
              <w:t xml:space="preserve">У вас на столах лежит все не </w:t>
            </w:r>
          </w:p>
          <w:p w:rsidR="00B74485" w:rsidRDefault="00B74485" w:rsidP="0030128B">
            <w:pPr>
              <w:pStyle w:val="a3"/>
              <w:spacing w:before="0" w:beforeAutospacing="0" w:after="0" w:afterAutospacing="0"/>
            </w:pPr>
            <w:r>
              <w:t xml:space="preserve">обходимое. Давайте вспомним, как нужно работать с ножницами и иголкой? </w:t>
            </w:r>
          </w:p>
          <w:p w:rsidR="00B74485" w:rsidRDefault="00B74485" w:rsidP="0030128B">
            <w:pPr>
              <w:pStyle w:val="a3"/>
              <w:spacing w:before="0" w:beforeAutospacing="0" w:after="0" w:afterAutospacing="0"/>
            </w:pPr>
            <w:r>
              <w:t>А сейчас приступим к работе. Работу будем выполнять поэтапно. Каждый этап будет представлен на технологической карте</w:t>
            </w:r>
            <w:proofErr w:type="gramStart"/>
            <w:r>
              <w:t xml:space="preserve"> .</w:t>
            </w:r>
            <w:proofErr w:type="gramEnd"/>
            <w:r>
              <w:t xml:space="preserve"> В ходе выполнения работы я буду вам помогать. </w:t>
            </w:r>
            <w:proofErr w:type="spellStart"/>
            <w:r>
              <w:t>физ</w:t>
            </w:r>
            <w:proofErr w:type="spellEnd"/>
            <w:r>
              <w:t xml:space="preserve"> мин для глаз: посмотрим на право, посмотрим на лево..</w:t>
            </w:r>
          </w:p>
          <w:p w:rsidR="00B74485" w:rsidRPr="00A4541C" w:rsidRDefault="00B74485" w:rsidP="0030128B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3566" w:type="dxa"/>
          </w:tcPr>
          <w:p w:rsidR="00B74485" w:rsidRDefault="00B74485" w:rsidP="0030128B">
            <w:pPr>
              <w:pStyle w:val="1"/>
              <w:ind w:left="0"/>
            </w:pPr>
            <w:r>
              <w:t>Делятся на группы.</w:t>
            </w:r>
          </w:p>
          <w:p w:rsidR="00B74485" w:rsidRDefault="00B74485" w:rsidP="0030128B">
            <w:pPr>
              <w:pStyle w:val="1"/>
              <w:ind w:left="0"/>
            </w:pPr>
            <w:r>
              <w:t xml:space="preserve">Вспоминают </w:t>
            </w:r>
            <w:proofErr w:type="spellStart"/>
            <w:r>
              <w:t>правилаТБ</w:t>
            </w:r>
            <w:proofErr w:type="spellEnd"/>
            <w:r>
              <w:t>, приступают к практической работе.</w:t>
            </w:r>
          </w:p>
        </w:tc>
        <w:tc>
          <w:tcPr>
            <w:tcW w:w="3424" w:type="dxa"/>
          </w:tcPr>
          <w:p w:rsidR="00B74485" w:rsidRPr="006C2FBD" w:rsidRDefault="00B74485" w:rsidP="00B74485">
            <w:pPr>
              <w:pStyle w:val="a5"/>
              <w:numPr>
                <w:ilvl w:val="0"/>
                <w:numId w:val="9"/>
              </w:numPr>
            </w:pPr>
            <w:r w:rsidRPr="006C2FBD">
              <w:t xml:space="preserve"> выбор наиболее эффективных способов решения задач</w:t>
            </w:r>
          </w:p>
          <w:p w:rsidR="00B74485" w:rsidRPr="006C2FBD" w:rsidRDefault="00B74485" w:rsidP="00B74485">
            <w:pPr>
              <w:pStyle w:val="a5"/>
              <w:numPr>
                <w:ilvl w:val="0"/>
                <w:numId w:val="9"/>
              </w:numPr>
            </w:pPr>
            <w:r w:rsidRPr="006C2FBD">
              <w:t xml:space="preserve"> планирование</w:t>
            </w:r>
          </w:p>
          <w:p w:rsidR="00B74485" w:rsidRPr="006C2FBD" w:rsidRDefault="00B74485" w:rsidP="00B74485">
            <w:pPr>
              <w:pStyle w:val="a5"/>
              <w:numPr>
                <w:ilvl w:val="0"/>
                <w:numId w:val="9"/>
              </w:numPr>
            </w:pPr>
            <w:r w:rsidRPr="006C2FBD">
              <w:t xml:space="preserve"> прогнозирование</w:t>
            </w:r>
          </w:p>
          <w:p w:rsidR="00B74485" w:rsidRDefault="00B74485" w:rsidP="00B7448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Формировать умение извлекать информацию из иллюстраций.</w:t>
            </w:r>
          </w:p>
          <w:p w:rsidR="00B74485" w:rsidRDefault="00B74485" w:rsidP="00B74485">
            <w:pPr>
              <w:pStyle w:val="1"/>
              <w:numPr>
                <w:ilvl w:val="0"/>
                <w:numId w:val="10"/>
              </w:numPr>
            </w:pPr>
            <w:r w:rsidRPr="00B47780">
              <w:t xml:space="preserve">сотрудничества с учителем и сверстниками </w:t>
            </w:r>
          </w:p>
        </w:tc>
        <w:tc>
          <w:tcPr>
            <w:tcW w:w="1505" w:type="dxa"/>
          </w:tcPr>
          <w:p w:rsidR="00B74485" w:rsidRDefault="00B74485" w:rsidP="0030128B">
            <w:pPr>
              <w:pStyle w:val="1"/>
              <w:ind w:left="0"/>
            </w:pPr>
            <w:r>
              <w:t>30. мин</w:t>
            </w:r>
          </w:p>
        </w:tc>
      </w:tr>
      <w:tr w:rsidR="00B74485" w:rsidTr="0030128B">
        <w:trPr>
          <w:trHeight w:val="776"/>
        </w:trPr>
        <w:tc>
          <w:tcPr>
            <w:tcW w:w="1952" w:type="dxa"/>
          </w:tcPr>
          <w:p w:rsidR="00B74485" w:rsidRDefault="00B74485" w:rsidP="0030128B">
            <w:pPr>
              <w:pStyle w:val="1"/>
              <w:ind w:left="0"/>
              <w:rPr>
                <w:szCs w:val="24"/>
              </w:rPr>
            </w:pPr>
            <w:r>
              <w:rPr>
                <w:szCs w:val="24"/>
              </w:rPr>
              <w:t>Обобщение и систематизация знаний</w:t>
            </w:r>
          </w:p>
        </w:tc>
        <w:tc>
          <w:tcPr>
            <w:tcW w:w="3710" w:type="dxa"/>
          </w:tcPr>
          <w:p w:rsidR="00B74485" w:rsidRDefault="00B74485" w:rsidP="0030128B">
            <w:pPr>
              <w:pStyle w:val="a3"/>
              <w:spacing w:before="0" w:beforeAutospacing="0" w:after="0" w:afterAutospacing="0"/>
            </w:pPr>
            <w:r>
              <w:t xml:space="preserve">Я вижу, что вы все закончили. Давайте покажем друг </w:t>
            </w:r>
            <w:proofErr w:type="gramStart"/>
            <w:r>
              <w:t>другу</w:t>
            </w:r>
            <w:proofErr w:type="gramEnd"/>
            <w:r>
              <w:t xml:space="preserve"> какие игрушки у вас получились.   </w:t>
            </w:r>
          </w:p>
          <w:p w:rsidR="00B74485" w:rsidRDefault="00B74485" w:rsidP="0030128B">
            <w:pPr>
              <w:pStyle w:val="a3"/>
              <w:spacing w:before="0" w:beforeAutospacing="0" w:after="0" w:afterAutospacing="0"/>
            </w:pPr>
            <w:r>
              <w:t xml:space="preserve">Ребята, чем мы сегодня с вами занимались? Какие умения развивали? Куда вы приспособите эту игрушку, оставите себе или кому – </w:t>
            </w:r>
            <w:proofErr w:type="spellStart"/>
            <w:r>
              <w:t>нибудь</w:t>
            </w:r>
            <w:proofErr w:type="spellEnd"/>
            <w:r>
              <w:t xml:space="preserve"> подарите? Понравилось ли вам изготавливать такие необычные игрушки? </w:t>
            </w:r>
          </w:p>
          <w:p w:rsidR="00B74485" w:rsidRDefault="00B74485" w:rsidP="0030128B">
            <w:pPr>
              <w:pStyle w:val="a3"/>
              <w:spacing w:before="0" w:beforeAutospacing="0" w:after="0" w:afterAutospacing="0"/>
            </w:pPr>
          </w:p>
          <w:p w:rsidR="00B74485" w:rsidRDefault="00B74485" w:rsidP="0030128B">
            <w:pPr>
              <w:pStyle w:val="a3"/>
              <w:spacing w:before="0" w:beforeAutospacing="0" w:after="0" w:afterAutospacing="0"/>
            </w:pPr>
          </w:p>
        </w:tc>
        <w:tc>
          <w:tcPr>
            <w:tcW w:w="3566" w:type="dxa"/>
          </w:tcPr>
          <w:p w:rsidR="00B74485" w:rsidRDefault="00B74485" w:rsidP="0030128B">
            <w:pPr>
              <w:pStyle w:val="a3"/>
              <w:spacing w:before="0" w:beforeAutospacing="0" w:after="0" w:afterAutospacing="0"/>
            </w:pPr>
            <w:r>
              <w:t xml:space="preserve">Отвечают на вопросы.  </w:t>
            </w:r>
          </w:p>
        </w:tc>
        <w:tc>
          <w:tcPr>
            <w:tcW w:w="3424" w:type="dxa"/>
          </w:tcPr>
          <w:p w:rsidR="00B74485" w:rsidRPr="002C03BB" w:rsidRDefault="00B74485" w:rsidP="00B74485">
            <w:pPr>
              <w:pStyle w:val="a5"/>
              <w:numPr>
                <w:ilvl w:val="0"/>
                <w:numId w:val="11"/>
              </w:numPr>
            </w:pPr>
            <w:r w:rsidRPr="002C03BB">
              <w:t xml:space="preserve">учёт разных мнений </w:t>
            </w:r>
          </w:p>
          <w:p w:rsidR="00B74485" w:rsidRDefault="00B74485" w:rsidP="00B74485">
            <w:pPr>
              <w:pStyle w:val="1"/>
              <w:numPr>
                <w:ilvl w:val="0"/>
                <w:numId w:val="11"/>
              </w:numPr>
            </w:pPr>
            <w:r w:rsidRPr="00B47780">
              <w:t xml:space="preserve"> аргументация своего мнения  и позиции в коммуникации</w:t>
            </w:r>
          </w:p>
          <w:p w:rsidR="00B74485" w:rsidRDefault="00B74485" w:rsidP="00B74485">
            <w:pPr>
              <w:pStyle w:val="1"/>
              <w:numPr>
                <w:ilvl w:val="0"/>
                <w:numId w:val="11"/>
              </w:numPr>
            </w:pPr>
            <w:proofErr w:type="spellStart"/>
            <w:r>
              <w:t>анализирование</w:t>
            </w:r>
            <w:proofErr w:type="spellEnd"/>
          </w:p>
        </w:tc>
        <w:tc>
          <w:tcPr>
            <w:tcW w:w="1505" w:type="dxa"/>
          </w:tcPr>
          <w:p w:rsidR="00B74485" w:rsidRDefault="00B74485" w:rsidP="0030128B">
            <w:pPr>
              <w:pStyle w:val="1"/>
              <w:ind w:left="0"/>
            </w:pPr>
            <w:r>
              <w:t>3мин.</w:t>
            </w:r>
          </w:p>
        </w:tc>
      </w:tr>
      <w:tr w:rsidR="00B74485" w:rsidTr="0030128B">
        <w:trPr>
          <w:trHeight w:val="776"/>
        </w:trPr>
        <w:tc>
          <w:tcPr>
            <w:tcW w:w="1952" w:type="dxa"/>
          </w:tcPr>
          <w:p w:rsidR="00B74485" w:rsidRDefault="00B74485" w:rsidP="0030128B">
            <w:pPr>
              <w:pStyle w:val="a3"/>
              <w:spacing w:before="0" w:beforeAutospacing="0" w:after="0" w:afterAutospacing="0"/>
            </w:pPr>
            <w:r>
              <w:t>рефлексия</w:t>
            </w:r>
          </w:p>
        </w:tc>
        <w:tc>
          <w:tcPr>
            <w:tcW w:w="3710" w:type="dxa"/>
          </w:tcPr>
          <w:p w:rsidR="00B74485" w:rsidRDefault="00B74485" w:rsidP="0030128B">
            <w:pPr>
              <w:pStyle w:val="a3"/>
              <w:spacing w:before="0" w:beforeAutospacing="0" w:after="0" w:afterAutospacing="0"/>
            </w:pPr>
            <w:r>
              <w:t xml:space="preserve">Все ли у вас сегодня получилось? </w:t>
            </w:r>
          </w:p>
          <w:p w:rsidR="00B74485" w:rsidRDefault="00B74485" w:rsidP="0030128B">
            <w:pPr>
              <w:pStyle w:val="a3"/>
              <w:spacing w:before="0" w:beforeAutospacing="0" w:after="0" w:afterAutospacing="0"/>
            </w:pPr>
            <w:r>
              <w:t xml:space="preserve">На каких Этапах возникали затруднения? </w:t>
            </w:r>
          </w:p>
          <w:p w:rsidR="00B74485" w:rsidRDefault="00B74485" w:rsidP="0030128B">
            <w:pPr>
              <w:pStyle w:val="a3"/>
              <w:spacing w:before="0" w:beforeAutospacing="0" w:after="0" w:afterAutospacing="0"/>
            </w:pPr>
            <w:r>
              <w:t xml:space="preserve">Может нужно еще над чем – то поработать? Как вы оцените сегодня </w:t>
            </w:r>
            <w:r>
              <w:lastRenderedPageBreak/>
              <w:t>свою работу на уроке?</w:t>
            </w:r>
          </w:p>
          <w:p w:rsidR="00B74485" w:rsidRDefault="00B74485" w:rsidP="0030128B">
            <w:pPr>
              <w:pStyle w:val="a3"/>
              <w:spacing w:before="0" w:beforeAutospacing="0" w:after="0" w:afterAutospacing="0"/>
            </w:pPr>
            <w:r>
              <w:t xml:space="preserve">Оценивают свою работу. </w:t>
            </w:r>
          </w:p>
          <w:p w:rsidR="00B74485" w:rsidRDefault="00B74485" w:rsidP="0030128B">
            <w:pPr>
              <w:pStyle w:val="a3"/>
              <w:spacing w:before="0" w:beforeAutospacing="0" w:after="0" w:afterAutospacing="0"/>
            </w:pPr>
          </w:p>
          <w:p w:rsidR="00B74485" w:rsidRDefault="00B74485" w:rsidP="0030128B">
            <w:pPr>
              <w:pStyle w:val="a3"/>
              <w:spacing w:before="0" w:beforeAutospacing="0" w:after="0" w:afterAutospacing="0"/>
            </w:pPr>
          </w:p>
        </w:tc>
        <w:tc>
          <w:tcPr>
            <w:tcW w:w="3566" w:type="dxa"/>
          </w:tcPr>
          <w:p w:rsidR="00B74485" w:rsidRDefault="00B74485" w:rsidP="0030128B">
            <w:pPr>
              <w:pStyle w:val="a3"/>
              <w:spacing w:before="0" w:beforeAutospacing="0" w:after="0" w:afterAutospacing="0"/>
            </w:pPr>
            <w:r>
              <w:lastRenderedPageBreak/>
              <w:t>Отвечают на вопросы.  Высказывают свое мнение</w:t>
            </w:r>
          </w:p>
          <w:p w:rsidR="00B74485" w:rsidRDefault="00B74485" w:rsidP="0030128B">
            <w:pPr>
              <w:pStyle w:val="a3"/>
              <w:spacing w:before="0" w:beforeAutospacing="0" w:after="0" w:afterAutospacing="0"/>
            </w:pPr>
          </w:p>
          <w:p w:rsidR="00B74485" w:rsidRDefault="00B74485" w:rsidP="0030128B">
            <w:pPr>
              <w:pStyle w:val="1"/>
              <w:ind w:left="0"/>
            </w:pPr>
          </w:p>
        </w:tc>
        <w:tc>
          <w:tcPr>
            <w:tcW w:w="3424" w:type="dxa"/>
          </w:tcPr>
          <w:p w:rsidR="00B74485" w:rsidRPr="002C03BB" w:rsidRDefault="00B74485" w:rsidP="00B74485">
            <w:pPr>
              <w:pStyle w:val="a5"/>
              <w:numPr>
                <w:ilvl w:val="0"/>
                <w:numId w:val="12"/>
              </w:numPr>
            </w:pPr>
            <w:r w:rsidRPr="002C03BB">
              <w:t xml:space="preserve">рефлексия способов и условий действия </w:t>
            </w:r>
          </w:p>
          <w:p w:rsidR="00B74485" w:rsidRPr="002C03BB" w:rsidRDefault="00B74485" w:rsidP="00B74485">
            <w:pPr>
              <w:pStyle w:val="a5"/>
              <w:numPr>
                <w:ilvl w:val="0"/>
                <w:numId w:val="12"/>
              </w:numPr>
            </w:pPr>
            <w:r w:rsidRPr="002C03BB">
              <w:t xml:space="preserve">-контроль и оценка процесса и результатов деятельности </w:t>
            </w:r>
          </w:p>
          <w:p w:rsidR="00B74485" w:rsidRPr="002C03BB" w:rsidRDefault="00B74485" w:rsidP="00B74485">
            <w:pPr>
              <w:pStyle w:val="a5"/>
              <w:numPr>
                <w:ilvl w:val="0"/>
                <w:numId w:val="12"/>
              </w:numPr>
            </w:pPr>
            <w:r w:rsidRPr="002C03BB">
              <w:lastRenderedPageBreak/>
              <w:t xml:space="preserve"> самооценка на основе критерия успешности  </w:t>
            </w:r>
          </w:p>
          <w:p w:rsidR="00B74485" w:rsidRPr="002C03BB" w:rsidRDefault="00B74485" w:rsidP="00B74485">
            <w:pPr>
              <w:pStyle w:val="a5"/>
              <w:numPr>
                <w:ilvl w:val="0"/>
                <w:numId w:val="12"/>
              </w:numPr>
            </w:pPr>
            <w:r w:rsidRPr="002C03BB">
              <w:t xml:space="preserve"> адекватное понимание причин успеха/ неуспеха в учебной деятельности</w:t>
            </w:r>
            <w:proofErr w:type="gramStart"/>
            <w:r w:rsidRPr="002C03BB">
              <w:t xml:space="preserve"> .</w:t>
            </w:r>
            <w:proofErr w:type="gramEnd"/>
          </w:p>
          <w:p w:rsidR="00B74485" w:rsidRPr="002C03BB" w:rsidRDefault="00B74485" w:rsidP="00B74485">
            <w:pPr>
              <w:pStyle w:val="a5"/>
              <w:numPr>
                <w:ilvl w:val="0"/>
                <w:numId w:val="12"/>
              </w:numPr>
            </w:pPr>
            <w:r w:rsidRPr="002C03BB">
              <w:t xml:space="preserve"> планирование учебного сотрудничества </w:t>
            </w:r>
          </w:p>
          <w:p w:rsidR="00B74485" w:rsidRPr="002C03BB" w:rsidRDefault="00B74485" w:rsidP="00B74485">
            <w:pPr>
              <w:pStyle w:val="a5"/>
              <w:numPr>
                <w:ilvl w:val="0"/>
                <w:numId w:val="12"/>
              </w:numPr>
            </w:pPr>
            <w:r w:rsidRPr="00B47780">
              <w:t xml:space="preserve"> следование  в поведении моральным нормам и этическим требованиям</w:t>
            </w:r>
          </w:p>
        </w:tc>
        <w:tc>
          <w:tcPr>
            <w:tcW w:w="1505" w:type="dxa"/>
          </w:tcPr>
          <w:p w:rsidR="00B74485" w:rsidRDefault="00B74485" w:rsidP="0030128B">
            <w:pPr>
              <w:pStyle w:val="1"/>
              <w:ind w:left="0"/>
            </w:pPr>
            <w:r>
              <w:lastRenderedPageBreak/>
              <w:t>2 мин</w:t>
            </w:r>
          </w:p>
        </w:tc>
      </w:tr>
    </w:tbl>
    <w:p w:rsidR="00810A2D" w:rsidRDefault="007D410D"/>
    <w:sectPr w:rsidR="00810A2D" w:rsidSect="00B74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564"/>
    <w:multiLevelType w:val="multilevel"/>
    <w:tmpl w:val="4BA4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C7CEF"/>
    <w:multiLevelType w:val="multilevel"/>
    <w:tmpl w:val="74BA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860A6"/>
    <w:multiLevelType w:val="hybridMultilevel"/>
    <w:tmpl w:val="074C4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541B6"/>
    <w:multiLevelType w:val="hybridMultilevel"/>
    <w:tmpl w:val="65FE5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85C11"/>
    <w:multiLevelType w:val="multilevel"/>
    <w:tmpl w:val="6D16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C45E5"/>
    <w:multiLevelType w:val="multilevel"/>
    <w:tmpl w:val="6464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63C09"/>
    <w:multiLevelType w:val="multilevel"/>
    <w:tmpl w:val="BEC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30AF9"/>
    <w:multiLevelType w:val="multilevel"/>
    <w:tmpl w:val="42E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90CC8"/>
    <w:multiLevelType w:val="hybridMultilevel"/>
    <w:tmpl w:val="2BAE3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A2186"/>
    <w:multiLevelType w:val="multilevel"/>
    <w:tmpl w:val="B146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D1D89"/>
    <w:multiLevelType w:val="multilevel"/>
    <w:tmpl w:val="2130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80C1D"/>
    <w:multiLevelType w:val="hybridMultilevel"/>
    <w:tmpl w:val="C3A40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4485"/>
    <w:rsid w:val="00656120"/>
    <w:rsid w:val="00676BF7"/>
    <w:rsid w:val="007D410D"/>
    <w:rsid w:val="008552D1"/>
    <w:rsid w:val="00B74485"/>
    <w:rsid w:val="00DC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85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4485"/>
    <w:pPr>
      <w:ind w:left="720"/>
      <w:contextualSpacing/>
    </w:pPr>
  </w:style>
  <w:style w:type="paragraph" w:customStyle="1" w:styleId="c0">
    <w:name w:val="c0"/>
    <w:basedOn w:val="a"/>
    <w:rsid w:val="00B74485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c7">
    <w:name w:val="c7"/>
    <w:rsid w:val="00B74485"/>
  </w:style>
  <w:style w:type="character" w:customStyle="1" w:styleId="c10">
    <w:name w:val="c10"/>
    <w:rsid w:val="00B74485"/>
  </w:style>
  <w:style w:type="character" w:customStyle="1" w:styleId="c1">
    <w:name w:val="c1"/>
    <w:rsid w:val="00B74485"/>
  </w:style>
  <w:style w:type="paragraph" w:styleId="a3">
    <w:name w:val="Normal (Web)"/>
    <w:basedOn w:val="a"/>
    <w:uiPriority w:val="99"/>
    <w:unhideWhenUsed/>
    <w:rsid w:val="00B74485"/>
    <w:pPr>
      <w:spacing w:before="100" w:beforeAutospacing="1" w:after="100" w:afterAutospacing="1" w:line="240" w:lineRule="auto"/>
    </w:pPr>
    <w:rPr>
      <w:szCs w:val="24"/>
      <w:lang w:eastAsia="ru-RU"/>
    </w:rPr>
  </w:style>
  <w:style w:type="table" w:styleId="a4">
    <w:name w:val="Table Grid"/>
    <w:basedOn w:val="a1"/>
    <w:uiPriority w:val="59"/>
    <w:rsid w:val="00B7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4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4099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2015-12-21T12:24:00Z</dcterms:created>
  <dcterms:modified xsi:type="dcterms:W3CDTF">2015-12-21T12:28:00Z</dcterms:modified>
</cp:coreProperties>
</file>