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A6" w:rsidRDefault="00A461A6" w:rsidP="00A461A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Памятка для родителей "Правила поведения на воде"</w:t>
      </w:r>
    </w:p>
    <w:p w:rsidR="00A461A6" w:rsidRDefault="00A461A6" w:rsidP="00A461A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A461A6" w:rsidRDefault="00A461A6" w:rsidP="00A461A6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</w:pPr>
      <w:r>
        <w:t>Вода имеет большое значение в создании и поддержании жизни на Земле, является важнейшим веществом для всех живых существ на нашей планете. Вода – добрый друг и помощник человека, но на воде нужно быть осторожным, соблюдать определенные правила поведения.</w:t>
      </w:r>
    </w:p>
    <w:p w:rsidR="00A461A6" w:rsidRDefault="00A461A6" w:rsidP="00A461A6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</w:pPr>
      <w:r>
        <w:t>Для купания с детьми следует выбирать безопасные или специально оборудованные места: где чистая вода, ровное песчаное или гравийное дно (без коряг, острых камней, стекла, водорослей, ила), небольшая глубина (до 2 м); нет сильного течения (до 0,5 м/с).</w:t>
      </w:r>
    </w:p>
    <w:p w:rsidR="00A461A6" w:rsidRDefault="00A461A6" w:rsidP="00A461A6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</w:pPr>
      <w:r>
        <w:t>Купание детей должно проходить под контролем взрослых.</w:t>
      </w:r>
    </w:p>
    <w:p w:rsidR="00A461A6" w:rsidRDefault="00A461A6" w:rsidP="00A461A6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</w:pPr>
      <w:r>
        <w:t xml:space="preserve">Во избежание несчастных случаев необходимо объяснить детям, что нельзя </w:t>
      </w:r>
      <w:r>
        <w:rPr>
          <w:color w:val="000000"/>
        </w:rPr>
        <w:t>хватать, толкать друг друга в воде, нырять в незнакомых местах, навстречу друг другу; топить друг друга;</w:t>
      </w:r>
      <w:r>
        <w:t xml:space="preserve"> </w:t>
      </w:r>
      <w:r>
        <w:rPr>
          <w:color w:val="000000"/>
        </w:rPr>
        <w:t>устраивать опасные игры на воде, особенно связанные с захватами;</w:t>
      </w:r>
      <w:r>
        <w:t xml:space="preserve"> </w:t>
      </w:r>
      <w:r>
        <w:rPr>
          <w:color w:val="000000"/>
        </w:rPr>
        <w:t>плавать на надувных матрасах и игрушках; заплывать за буйки.</w:t>
      </w:r>
    </w:p>
    <w:p w:rsidR="00A461A6" w:rsidRDefault="00A461A6" w:rsidP="00A461A6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</w:pPr>
      <w:r>
        <w:rPr>
          <w:color w:val="000000"/>
        </w:rPr>
        <w:t xml:space="preserve">Не следует использовать для плавания </w:t>
      </w:r>
      <w:r>
        <w:t>доски, автомобильные камеры.</w:t>
      </w:r>
    </w:p>
    <w:p w:rsidR="00A461A6" w:rsidRDefault="00A461A6" w:rsidP="00A461A6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</w:pPr>
      <w:r>
        <w:t>Не следует играть с мячом и в другие спортивные игры в местах, не предназначенных для этих целей.</w:t>
      </w:r>
    </w:p>
    <w:p w:rsidR="00A461A6" w:rsidRDefault="00A461A6" w:rsidP="00A461A6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</w:pPr>
      <w:r>
        <w:t>Нельзя прыгать в воду с лодок, катеров, причалов, а также сооружений, непредназначенных для этих целей.</w:t>
      </w:r>
    </w:p>
    <w:p w:rsidR="00A461A6" w:rsidRDefault="00A461A6" w:rsidP="00A461A6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</w:pPr>
      <w:r>
        <w:t>Не следует стоять на обрывистом берегу или краю причала.</w:t>
      </w:r>
    </w:p>
    <w:p w:rsidR="00A461A6" w:rsidRDefault="00A461A6" w:rsidP="00A461A6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</w:pPr>
      <w:r>
        <w:t xml:space="preserve">Нельзя бросать в воду стекло, банки и другие предметы, опасные для </w:t>
      </w:r>
      <w:proofErr w:type="gramStart"/>
      <w:r>
        <w:t>купающихся</w:t>
      </w:r>
      <w:proofErr w:type="gramEnd"/>
      <w:r>
        <w:t>.</w:t>
      </w:r>
    </w:p>
    <w:p w:rsidR="00A461A6" w:rsidRDefault="00A461A6" w:rsidP="00A461A6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</w:pPr>
      <w:r>
        <w:t>Не следует купаться ночью.</w:t>
      </w:r>
    </w:p>
    <w:p w:rsidR="00A461A6" w:rsidRDefault="00A461A6" w:rsidP="00A461A6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</w:pPr>
      <w:r>
        <w:t>Прежде чем начать купание следует проконсультироваться с врачом.</w:t>
      </w:r>
    </w:p>
    <w:p w:rsidR="00A461A6" w:rsidRDefault="00A461A6" w:rsidP="00A461A6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</w:pPr>
      <w:r>
        <w:t>Начинать купаться рекомендуется в солнечную безветренную погоду при температуре воды 17–19</w:t>
      </w:r>
      <w:proofErr w:type="gramStart"/>
      <w:r>
        <w:t xml:space="preserve"> </w:t>
      </w:r>
      <w:r>
        <w:sym w:font="Symbol" w:char="F0B0"/>
      </w:r>
      <w:r>
        <w:t>С</w:t>
      </w:r>
      <w:proofErr w:type="gramEnd"/>
      <w:r>
        <w:t xml:space="preserve">, воздуха 20–25 </w:t>
      </w:r>
      <w:r>
        <w:sym w:font="Symbol" w:char="F0B0"/>
      </w:r>
      <w:r>
        <w:t>С.</w:t>
      </w:r>
    </w:p>
    <w:p w:rsidR="00A461A6" w:rsidRDefault="00A461A6" w:rsidP="00A461A6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line="360" w:lineRule="auto"/>
        <w:ind w:left="0" w:firstLine="0"/>
        <w:jc w:val="both"/>
        <w:outlineLvl w:val="1"/>
      </w:pPr>
      <w:r>
        <w:t xml:space="preserve">Не следует купаться сразу после приема пищи, а также входить в воду </w:t>
      </w:r>
      <w:proofErr w:type="gramStart"/>
      <w:r>
        <w:t>разгоряченным</w:t>
      </w:r>
      <w:proofErr w:type="gramEnd"/>
      <w:r>
        <w:t xml:space="preserve">. </w:t>
      </w:r>
    </w:p>
    <w:p w:rsidR="00A461A6" w:rsidRDefault="00A461A6" w:rsidP="00A461A6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line="360" w:lineRule="auto"/>
        <w:ind w:left="0" w:firstLine="0"/>
        <w:jc w:val="both"/>
        <w:outlineLvl w:val="1"/>
      </w:pPr>
      <w:r>
        <w:t xml:space="preserve">Перед заплывом необходимо предварительно обтереть тело водой. </w:t>
      </w:r>
    </w:p>
    <w:p w:rsidR="00A461A6" w:rsidRDefault="00A461A6" w:rsidP="00A461A6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line="360" w:lineRule="auto"/>
        <w:ind w:left="0" w:firstLine="0"/>
        <w:jc w:val="both"/>
        <w:outlineLvl w:val="1"/>
      </w:pPr>
      <w:r>
        <w:t>Входить в воду нужно осторожно, медленно, особенно если это первое купание в сезоне.</w:t>
      </w:r>
    </w:p>
    <w:p w:rsidR="00A461A6" w:rsidRDefault="00A461A6" w:rsidP="00A461A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outlineLvl w:val="1"/>
      </w:pPr>
      <w:r>
        <w:t>Не следует купаться долго, чтобы не переохладиться, а также часто выходить из воды и стоять мокрым на ветру.</w:t>
      </w:r>
    </w:p>
    <w:p w:rsidR="00A461A6" w:rsidRDefault="00A461A6" w:rsidP="00A461A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outlineLvl w:val="1"/>
      </w:pPr>
      <w:r>
        <w:t>Нельзя купаться при большой волне.</w:t>
      </w:r>
    </w:p>
    <w:p w:rsidR="00A461A6" w:rsidRDefault="00A461A6" w:rsidP="00A461A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outlineLvl w:val="1"/>
      </w:pPr>
      <w:r>
        <w:lastRenderedPageBreak/>
        <w:t>При грозе необходимо немедленно выйти из воды, потому что она притягивает электрический разряд.</w:t>
      </w:r>
    </w:p>
    <w:p w:rsidR="00A461A6" w:rsidRDefault="00A461A6" w:rsidP="00A461A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outlineLvl w:val="1"/>
      </w:pPr>
      <w:r>
        <w:t>И взрослым и детям необходимо знать правила оказания первой помощи пострадавшему на воде, но бросаться в воду не следует, если нет уверенности в собственных силах.</w:t>
      </w:r>
    </w:p>
    <w:p w:rsidR="00A461A6" w:rsidRDefault="00A461A6" w:rsidP="00A461A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outlineLvl w:val="1"/>
      </w:pPr>
      <w:r>
        <w:t xml:space="preserve">О несчастных </w:t>
      </w:r>
      <w:r>
        <w:rPr>
          <w:color w:val="000000"/>
        </w:rPr>
        <w:t>случаях на водоеме нужно немедленно сообщить на ближайшую спасательную станцию, вызвать скорую медицинскую помощь.</w:t>
      </w:r>
    </w:p>
    <w:p w:rsidR="00A461A6" w:rsidRDefault="00A461A6" w:rsidP="00A461A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outlineLvl w:val="1"/>
      </w:pPr>
      <w:r>
        <w:rPr>
          <w:color w:val="000000"/>
        </w:rPr>
        <w:t xml:space="preserve">Оказывая помощь </w:t>
      </w:r>
      <w:proofErr w:type="gramStart"/>
      <w:r>
        <w:rPr>
          <w:color w:val="000000"/>
        </w:rPr>
        <w:t>тонущему</w:t>
      </w:r>
      <w:proofErr w:type="gramEnd"/>
      <w:r>
        <w:rPr>
          <w:color w:val="000000"/>
        </w:rPr>
        <w:t>, нужно действовать обдуманно, соблюдать личную осторожность, использовать спасательные средства.</w:t>
      </w:r>
    </w:p>
    <w:p w:rsidR="00A461A6" w:rsidRDefault="00A461A6" w:rsidP="00A461A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outlineLvl w:val="1"/>
      </w:pPr>
      <w:r>
        <w:rPr>
          <w:color w:val="000000"/>
        </w:rPr>
        <w:t>Категорически нельзя звать на помощь, если в данный момент ничего не угрожает. Подобные шутки недопустимы!</w:t>
      </w:r>
    </w:p>
    <w:p w:rsidR="00A461A6" w:rsidRDefault="00A461A6" w:rsidP="00A461A6">
      <w:pPr>
        <w:ind w:firstLine="708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Источник:</w:t>
      </w:r>
      <w:r>
        <w:rPr>
          <w:sz w:val="22"/>
          <w:szCs w:val="22"/>
          <w:u w:val="single"/>
        </w:rPr>
        <w:t xml:space="preserve"> Информация предоставлена редакцией «Электронная система образование».</w:t>
      </w:r>
    </w:p>
    <w:p w:rsidR="00A461A6" w:rsidRDefault="00A461A6" w:rsidP="00A461A6">
      <w:pPr>
        <w:rPr>
          <w:sz w:val="28"/>
          <w:szCs w:val="28"/>
        </w:rPr>
      </w:pPr>
    </w:p>
    <w:p w:rsidR="00A461A6" w:rsidRDefault="00A461A6" w:rsidP="00A461A6">
      <w:pPr>
        <w:spacing w:line="360" w:lineRule="auto"/>
        <w:jc w:val="center"/>
        <w:rPr>
          <w:b/>
        </w:rPr>
      </w:pPr>
    </w:p>
    <w:p w:rsidR="00A461A6" w:rsidRDefault="00A461A6" w:rsidP="00A461A6">
      <w:pPr>
        <w:spacing w:line="360" w:lineRule="auto"/>
        <w:jc w:val="center"/>
        <w:rPr>
          <w:b/>
        </w:rPr>
      </w:pPr>
      <w:r>
        <w:rPr>
          <w:b/>
        </w:rPr>
        <w:t>Памятка "Профилактика перегрева в условиях жаркой погоды"</w:t>
      </w:r>
    </w:p>
    <w:p w:rsidR="00A461A6" w:rsidRDefault="00A461A6" w:rsidP="00A461A6">
      <w:pPr>
        <w:pStyle w:val="a4"/>
        <w:spacing w:before="0" w:beforeAutospacing="0" w:after="0" w:afterAutospacing="0" w:line="360" w:lineRule="auto"/>
        <w:ind w:firstLine="708"/>
        <w:jc w:val="both"/>
      </w:pPr>
      <w:r>
        <w:t>1. Ограничить пребывание на улице, снизить физические нагрузки до минимума.</w:t>
      </w:r>
    </w:p>
    <w:p w:rsidR="00A461A6" w:rsidRDefault="00A461A6" w:rsidP="00A461A6">
      <w:pPr>
        <w:pStyle w:val="a4"/>
        <w:spacing w:before="0" w:beforeAutospacing="0" w:after="0" w:afterAutospacing="0" w:line="360" w:lineRule="auto"/>
        <w:ind w:firstLine="708"/>
        <w:jc w:val="both"/>
      </w:pPr>
      <w:r>
        <w:t>2. При нахождении в помещении необходимо обеспечить их проветривание – приоткрыть форточки, окна, по возможности дополнительно включить вентиляторы (напольные, настольные) или кондиционеры.</w:t>
      </w:r>
    </w:p>
    <w:p w:rsidR="00A461A6" w:rsidRDefault="00A461A6" w:rsidP="00A461A6">
      <w:pPr>
        <w:pStyle w:val="a4"/>
        <w:spacing w:before="0" w:beforeAutospacing="0" w:after="0" w:afterAutospacing="0" w:line="360" w:lineRule="auto"/>
        <w:ind w:firstLine="708"/>
        <w:jc w:val="both"/>
      </w:pPr>
      <w:r>
        <w:t>3. При выходе на улицу рекомендуется надевать легкую одежду из натуральных тканей светлой расцветки, желательно, чтобы ворот одежды был не тугим, на улице обязательно пользоваться головным убором (летняя шляпа, панама, платок и т.п.), солнцезащитными очками, зонтиками.</w:t>
      </w:r>
    </w:p>
    <w:p w:rsidR="00A461A6" w:rsidRDefault="00A461A6" w:rsidP="00A461A6">
      <w:pPr>
        <w:pStyle w:val="a4"/>
        <w:spacing w:before="0" w:beforeAutospacing="0" w:after="0" w:afterAutospacing="0" w:line="360" w:lineRule="auto"/>
        <w:ind w:firstLine="708"/>
        <w:jc w:val="both"/>
      </w:pPr>
      <w:r>
        <w:t>4. Потребность в энергии в жаркую погоду снижается, в связи с чем, организму летом нужна менее калорийная пища. В жаркий период времени необходимо отказаться от жирной пищи, а потребление мяса свести к минимуму, лучше всего его заменить рыбой или морепродуктами. Необходимо предусмотреть снижение количества копченых, жареных, и скоропортящихся продуктов питания.</w:t>
      </w:r>
    </w:p>
    <w:p w:rsidR="00A461A6" w:rsidRDefault="00A461A6" w:rsidP="00A461A6">
      <w:pPr>
        <w:pStyle w:val="a4"/>
        <w:spacing w:before="0" w:beforeAutospacing="0" w:after="0" w:afterAutospacing="0" w:line="360" w:lineRule="auto"/>
        <w:jc w:val="both"/>
      </w:pPr>
      <w:r>
        <w:t>Приемы пищи желательно исключить в самое жаркое время дня, перенеся их на утро и вечер. Необходимо особо строго соблюдать гигиенические и технологические требования приготовления блюд и хранения пищи.</w:t>
      </w:r>
    </w:p>
    <w:p w:rsidR="00A461A6" w:rsidRDefault="00A461A6" w:rsidP="00A461A6">
      <w:pPr>
        <w:pStyle w:val="a4"/>
        <w:spacing w:before="0" w:beforeAutospacing="0" w:after="0" w:afterAutospacing="0" w:line="360" w:lineRule="auto"/>
        <w:ind w:firstLine="708"/>
        <w:jc w:val="both"/>
      </w:pPr>
      <w:r>
        <w:t>5. В целях профилактики обезвоживания организма рекомендуется употреблять большое количество жидкости: чая, минеральной воды, морса, молочнокислых напитков с низким содержанием жира, отваров из сухофруктов, витаминизированных напитков, избегая употребления газированных напитков и жидкостей с повышенным содержанием сахара, энергетических и алкогольных напитков.</w:t>
      </w:r>
    </w:p>
    <w:p w:rsidR="00A461A6" w:rsidRDefault="00A461A6" w:rsidP="00A461A6">
      <w:pPr>
        <w:pStyle w:val="a4"/>
        <w:spacing w:before="0" w:beforeAutospacing="0" w:after="0" w:afterAutospacing="0" w:line="360" w:lineRule="auto"/>
        <w:ind w:firstLine="708"/>
        <w:jc w:val="both"/>
      </w:pPr>
      <w:r>
        <w:lastRenderedPageBreak/>
        <w:t xml:space="preserve">Для соблюдения питьевого режима: необходимо выпивать до 1,5 литров жидкости в сутки. Вместе с этим необходимо помнить, что увеличивать количество потребления воды не стоит людям с заболеваниями почек и </w:t>
      </w:r>
      <w:proofErr w:type="gramStart"/>
      <w:r>
        <w:t>сердечно-сосудистой</w:t>
      </w:r>
      <w:proofErr w:type="gramEnd"/>
      <w:r>
        <w:t xml:space="preserve"> системы.</w:t>
      </w:r>
    </w:p>
    <w:p w:rsidR="00A461A6" w:rsidRDefault="00A461A6" w:rsidP="00A461A6">
      <w:pPr>
        <w:pStyle w:val="a4"/>
        <w:spacing w:before="0" w:beforeAutospacing="0" w:after="0" w:afterAutospacing="0" w:line="360" w:lineRule="auto"/>
        <w:ind w:firstLine="708"/>
        <w:jc w:val="both"/>
      </w:pPr>
      <w:r>
        <w:t>6. Для поддержания иммунитета рекомендуется употребление фруктов и овощей, тщательно вымытых перед употреблением водой гарантированного качества.</w:t>
      </w:r>
    </w:p>
    <w:p w:rsidR="00A461A6" w:rsidRDefault="00A461A6" w:rsidP="00A461A6">
      <w:pPr>
        <w:pStyle w:val="a4"/>
        <w:spacing w:before="0" w:beforeAutospacing="0" w:after="0" w:afterAutospacing="0" w:line="360" w:lineRule="auto"/>
        <w:ind w:firstLine="708"/>
        <w:jc w:val="both"/>
      </w:pPr>
      <w:r>
        <w:t>7. В течении дня рекомендуется по возможности принять душ с прохладной водой.</w:t>
      </w:r>
    </w:p>
    <w:p w:rsidR="00A461A6" w:rsidRDefault="00A461A6" w:rsidP="00A461A6">
      <w:pPr>
        <w:pStyle w:val="a4"/>
        <w:spacing w:before="0" w:beforeAutospacing="0" w:after="0" w:afterAutospacing="0" w:line="360" w:lineRule="auto"/>
        <w:ind w:firstLine="708"/>
        <w:jc w:val="both"/>
      </w:pPr>
      <w:r>
        <w:t>8. Поездки на личном и общественном транспорте следует ограничить или планировать их в утреннее или вечернее время, когда жара спадает.</w:t>
      </w:r>
    </w:p>
    <w:p w:rsidR="00A461A6" w:rsidRDefault="00A461A6" w:rsidP="00A461A6">
      <w:pPr>
        <w:pStyle w:val="a4"/>
        <w:spacing w:before="0" w:beforeAutospacing="0" w:after="0" w:afterAutospacing="0" w:line="360" w:lineRule="auto"/>
        <w:ind w:firstLine="708"/>
        <w:jc w:val="both"/>
      </w:pPr>
      <w:r>
        <w:t>9. При посещении магазинов, кинотеатров и других объектов массового скопления граждан, необходимо отдавать предпочтение тем из них, где обеспечивается кондиционирование воздуха.</w:t>
      </w:r>
    </w:p>
    <w:p w:rsidR="00A461A6" w:rsidRDefault="00A461A6" w:rsidP="00A461A6">
      <w:pPr>
        <w:pStyle w:val="a4"/>
        <w:spacing w:before="0" w:beforeAutospacing="0" w:after="0" w:afterAutospacing="0" w:line="360" w:lineRule="auto"/>
        <w:ind w:firstLine="708"/>
        <w:jc w:val="both"/>
      </w:pPr>
      <w:r>
        <w:t>10. Купание и водные процедуры на открытом воздухе проводить только в местах, отведенных и оборудованных для этих целей, с соблюдением правил организации купания.</w:t>
      </w:r>
    </w:p>
    <w:p w:rsidR="00A461A6" w:rsidRDefault="00A461A6" w:rsidP="00A461A6">
      <w:pPr>
        <w:ind w:firstLine="708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Источник:</w:t>
      </w:r>
      <w:r>
        <w:rPr>
          <w:sz w:val="22"/>
          <w:szCs w:val="22"/>
          <w:u w:val="single"/>
        </w:rPr>
        <w:t xml:space="preserve"> Информация предоставлена редакцией «Электронная система образование».</w:t>
      </w:r>
    </w:p>
    <w:p w:rsidR="00A461A6" w:rsidRDefault="00A461A6" w:rsidP="00A461A6">
      <w:pPr>
        <w:jc w:val="both"/>
        <w:rPr>
          <w:sz w:val="28"/>
          <w:szCs w:val="28"/>
        </w:rPr>
      </w:pPr>
    </w:p>
    <w:p w:rsidR="00A461A6" w:rsidRDefault="00A461A6" w:rsidP="00A461A6">
      <w:pPr>
        <w:ind w:firstLine="708"/>
        <w:jc w:val="both"/>
        <w:rPr>
          <w:b/>
          <w:sz w:val="28"/>
          <w:szCs w:val="28"/>
        </w:rPr>
      </w:pPr>
    </w:p>
    <w:p w:rsidR="00A461A6" w:rsidRDefault="00A461A6" w:rsidP="00A461A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Оказание первой доврачебной помощи при тепловом ударе</w:t>
      </w:r>
    </w:p>
    <w:p w:rsidR="00A461A6" w:rsidRDefault="00A461A6" w:rsidP="00A46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Шаг 1</w:t>
      </w:r>
    </w:p>
    <w:p w:rsidR="00A461A6" w:rsidRDefault="00A461A6" w:rsidP="00A461A6">
      <w:pPr>
        <w:jc w:val="both"/>
        <w:rPr>
          <w:sz w:val="28"/>
          <w:szCs w:val="28"/>
        </w:rPr>
      </w:pPr>
      <w:bookmarkStart w:id="0" w:name="me24"/>
      <w:bookmarkEnd w:id="0"/>
      <w:r>
        <w:rPr>
          <w:sz w:val="28"/>
          <w:szCs w:val="28"/>
        </w:rPr>
        <w:t>Перенести пострадавшего в прохладное место.</w:t>
      </w:r>
    </w:p>
    <w:p w:rsidR="00A461A6" w:rsidRDefault="00A461A6" w:rsidP="00A46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Шаг 2</w:t>
      </w:r>
    </w:p>
    <w:p w:rsidR="00A461A6" w:rsidRDefault="00A461A6" w:rsidP="00A461A6">
      <w:pPr>
        <w:jc w:val="both"/>
        <w:rPr>
          <w:sz w:val="28"/>
          <w:szCs w:val="28"/>
        </w:rPr>
      </w:pPr>
      <w:bookmarkStart w:id="1" w:name="me19"/>
      <w:bookmarkEnd w:id="1"/>
      <w:r>
        <w:rPr>
          <w:sz w:val="28"/>
          <w:szCs w:val="28"/>
        </w:rPr>
        <w:t>Уложить пострадавшего на спину, подложив ему под голову подушку (сверток из одежды).</w:t>
      </w:r>
    </w:p>
    <w:p w:rsidR="00A461A6" w:rsidRDefault="00A461A6" w:rsidP="00A46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Шаг 3</w:t>
      </w:r>
    </w:p>
    <w:p w:rsidR="00A461A6" w:rsidRDefault="00A461A6" w:rsidP="00A461A6">
      <w:pPr>
        <w:jc w:val="both"/>
        <w:rPr>
          <w:sz w:val="28"/>
          <w:szCs w:val="28"/>
        </w:rPr>
      </w:pPr>
      <w:bookmarkStart w:id="2" w:name="me21"/>
      <w:bookmarkEnd w:id="2"/>
      <w:r>
        <w:rPr>
          <w:sz w:val="28"/>
          <w:szCs w:val="28"/>
        </w:rPr>
        <w:t>Расстегнуть или снять с пострадавшего стесняющую дыхание одежду.</w:t>
      </w:r>
    </w:p>
    <w:p w:rsidR="00A461A6" w:rsidRDefault="00A461A6" w:rsidP="00A46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Шаг 4</w:t>
      </w:r>
    </w:p>
    <w:p w:rsidR="00A461A6" w:rsidRDefault="00A461A6" w:rsidP="00A461A6">
      <w:pPr>
        <w:jc w:val="both"/>
        <w:rPr>
          <w:sz w:val="28"/>
          <w:szCs w:val="28"/>
        </w:rPr>
      </w:pPr>
      <w:bookmarkStart w:id="3" w:name="me10"/>
      <w:bookmarkEnd w:id="3"/>
      <w:r>
        <w:rPr>
          <w:sz w:val="28"/>
          <w:szCs w:val="28"/>
        </w:rPr>
        <w:t>Смочить голову и грудь пострадавшего холодной водой.</w:t>
      </w:r>
    </w:p>
    <w:p w:rsidR="00A461A6" w:rsidRDefault="00A461A6" w:rsidP="00A46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Шаг 5</w:t>
      </w:r>
    </w:p>
    <w:p w:rsidR="00A461A6" w:rsidRDefault="00A461A6" w:rsidP="00A461A6">
      <w:pPr>
        <w:jc w:val="both"/>
        <w:rPr>
          <w:sz w:val="28"/>
          <w:szCs w:val="28"/>
        </w:rPr>
      </w:pPr>
      <w:bookmarkStart w:id="4" w:name="me22"/>
      <w:bookmarkEnd w:id="4"/>
      <w:r>
        <w:rPr>
          <w:sz w:val="28"/>
          <w:szCs w:val="28"/>
        </w:rPr>
        <w:t>Приложить холодную примочку на участок тела, где сосредоточено много сосудов (лоб, теменная область и др.).</w:t>
      </w:r>
    </w:p>
    <w:p w:rsidR="00A461A6" w:rsidRDefault="00A461A6" w:rsidP="00A46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Шаг 6</w:t>
      </w:r>
    </w:p>
    <w:p w:rsidR="00A461A6" w:rsidRDefault="00A461A6" w:rsidP="00A461A6">
      <w:pPr>
        <w:jc w:val="both"/>
        <w:rPr>
          <w:sz w:val="28"/>
          <w:szCs w:val="28"/>
        </w:rPr>
      </w:pPr>
      <w:bookmarkStart w:id="5" w:name="me17"/>
      <w:bookmarkEnd w:id="5"/>
      <w:r>
        <w:rPr>
          <w:sz w:val="28"/>
          <w:szCs w:val="28"/>
        </w:rPr>
        <w:t>Если пострадавший находится в сознании, дать ему холодный чай или холодную подсоленную воду.</w:t>
      </w:r>
    </w:p>
    <w:p w:rsidR="00A461A6" w:rsidRDefault="00A461A6" w:rsidP="00A46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Шаг 7</w:t>
      </w:r>
    </w:p>
    <w:p w:rsidR="00A461A6" w:rsidRDefault="00A461A6" w:rsidP="00A461A6">
      <w:pPr>
        <w:jc w:val="both"/>
        <w:rPr>
          <w:sz w:val="28"/>
          <w:szCs w:val="28"/>
        </w:rPr>
      </w:pPr>
      <w:bookmarkStart w:id="6" w:name="me20"/>
      <w:bookmarkEnd w:id="6"/>
      <w:r>
        <w:rPr>
          <w:sz w:val="28"/>
          <w:szCs w:val="28"/>
        </w:rPr>
        <w:t>Если у пострадавшего нарушено дыхание и отсутствует пульс, провести искусственное дыхание и наружный массаж сердца.</w:t>
      </w:r>
    </w:p>
    <w:p w:rsidR="00A461A6" w:rsidRDefault="00A461A6" w:rsidP="00A46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Шаг 8</w:t>
      </w:r>
    </w:p>
    <w:p w:rsidR="00A461A6" w:rsidRDefault="00A461A6" w:rsidP="00A461A6">
      <w:pPr>
        <w:jc w:val="both"/>
        <w:rPr>
          <w:sz w:val="28"/>
          <w:szCs w:val="28"/>
        </w:rPr>
      </w:pPr>
      <w:bookmarkStart w:id="7" w:name="me26"/>
      <w:bookmarkEnd w:id="7"/>
      <w:r>
        <w:rPr>
          <w:sz w:val="28"/>
          <w:szCs w:val="28"/>
        </w:rPr>
        <w:t>Вызвать скорую помощь или доставить пострадавшего в лечебное учреждение.</w:t>
      </w:r>
    </w:p>
    <w:p w:rsidR="00A461A6" w:rsidRDefault="00A461A6" w:rsidP="00A461A6">
      <w:pPr>
        <w:ind w:firstLine="708"/>
        <w:jc w:val="both"/>
        <w:rPr>
          <w:sz w:val="28"/>
          <w:szCs w:val="28"/>
        </w:rPr>
      </w:pPr>
      <w:r>
        <w:rPr>
          <w:b/>
          <w:sz w:val="22"/>
          <w:szCs w:val="22"/>
          <w:u w:val="single"/>
        </w:rPr>
        <w:t>Источник:</w:t>
      </w:r>
      <w:r>
        <w:rPr>
          <w:sz w:val="22"/>
          <w:szCs w:val="22"/>
          <w:u w:val="single"/>
        </w:rPr>
        <w:t xml:space="preserve"> Информация предоставлена редакцией «Электронная система образование».</w:t>
      </w:r>
      <w:bookmarkStart w:id="8" w:name="_GoBack"/>
      <w:bookmarkEnd w:id="8"/>
    </w:p>
    <w:p w:rsidR="00C75A10" w:rsidRDefault="00C75A10"/>
    <w:sectPr w:rsidR="00C7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84C"/>
    <w:multiLevelType w:val="hybridMultilevel"/>
    <w:tmpl w:val="39F2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A6"/>
    <w:rsid w:val="0000052D"/>
    <w:rsid w:val="00005F91"/>
    <w:rsid w:val="0000687C"/>
    <w:rsid w:val="00011B2F"/>
    <w:rsid w:val="00011DB7"/>
    <w:rsid w:val="0001217C"/>
    <w:rsid w:val="00012BEB"/>
    <w:rsid w:val="000143AD"/>
    <w:rsid w:val="0002126A"/>
    <w:rsid w:val="00024D2F"/>
    <w:rsid w:val="00031138"/>
    <w:rsid w:val="00031430"/>
    <w:rsid w:val="000324B0"/>
    <w:rsid w:val="00035A84"/>
    <w:rsid w:val="000405B6"/>
    <w:rsid w:val="00043D51"/>
    <w:rsid w:val="00045FE5"/>
    <w:rsid w:val="000515FF"/>
    <w:rsid w:val="0005190D"/>
    <w:rsid w:val="000538B5"/>
    <w:rsid w:val="00062342"/>
    <w:rsid w:val="00065F26"/>
    <w:rsid w:val="00071352"/>
    <w:rsid w:val="000726A8"/>
    <w:rsid w:val="00073715"/>
    <w:rsid w:val="0007429C"/>
    <w:rsid w:val="0007435B"/>
    <w:rsid w:val="000845A1"/>
    <w:rsid w:val="00084741"/>
    <w:rsid w:val="00086155"/>
    <w:rsid w:val="000868E5"/>
    <w:rsid w:val="000941C9"/>
    <w:rsid w:val="00097572"/>
    <w:rsid w:val="000A31C1"/>
    <w:rsid w:val="000A454E"/>
    <w:rsid w:val="000A493D"/>
    <w:rsid w:val="000B4065"/>
    <w:rsid w:val="000B477A"/>
    <w:rsid w:val="000B7235"/>
    <w:rsid w:val="000C0210"/>
    <w:rsid w:val="000C03E1"/>
    <w:rsid w:val="000C187E"/>
    <w:rsid w:val="000C1E95"/>
    <w:rsid w:val="000C24F9"/>
    <w:rsid w:val="000C2CCF"/>
    <w:rsid w:val="000C3447"/>
    <w:rsid w:val="000C4013"/>
    <w:rsid w:val="000C4C84"/>
    <w:rsid w:val="000C505E"/>
    <w:rsid w:val="000C5CAA"/>
    <w:rsid w:val="000C769F"/>
    <w:rsid w:val="000D13D7"/>
    <w:rsid w:val="000D191B"/>
    <w:rsid w:val="000D289D"/>
    <w:rsid w:val="000D3408"/>
    <w:rsid w:val="000D4E5F"/>
    <w:rsid w:val="000D7759"/>
    <w:rsid w:val="000E01BF"/>
    <w:rsid w:val="000E0F1A"/>
    <w:rsid w:val="000E0FE7"/>
    <w:rsid w:val="000E2EC8"/>
    <w:rsid w:val="000E3B83"/>
    <w:rsid w:val="000E5A86"/>
    <w:rsid w:val="000F0540"/>
    <w:rsid w:val="000F16DF"/>
    <w:rsid w:val="000F4884"/>
    <w:rsid w:val="000F769B"/>
    <w:rsid w:val="00104895"/>
    <w:rsid w:val="00105292"/>
    <w:rsid w:val="00107503"/>
    <w:rsid w:val="00110EAD"/>
    <w:rsid w:val="00114B3A"/>
    <w:rsid w:val="0011516C"/>
    <w:rsid w:val="00122B38"/>
    <w:rsid w:val="00123495"/>
    <w:rsid w:val="00123593"/>
    <w:rsid w:val="00124188"/>
    <w:rsid w:val="00126EB9"/>
    <w:rsid w:val="00141210"/>
    <w:rsid w:val="001415A0"/>
    <w:rsid w:val="001429CA"/>
    <w:rsid w:val="0014575E"/>
    <w:rsid w:val="00146255"/>
    <w:rsid w:val="00146994"/>
    <w:rsid w:val="00156B14"/>
    <w:rsid w:val="00157472"/>
    <w:rsid w:val="00160A9F"/>
    <w:rsid w:val="001613B0"/>
    <w:rsid w:val="00162000"/>
    <w:rsid w:val="00165FB9"/>
    <w:rsid w:val="00167ADF"/>
    <w:rsid w:val="00172126"/>
    <w:rsid w:val="00176F66"/>
    <w:rsid w:val="00180E50"/>
    <w:rsid w:val="0018532E"/>
    <w:rsid w:val="00185CEF"/>
    <w:rsid w:val="00186AA6"/>
    <w:rsid w:val="00191BB6"/>
    <w:rsid w:val="00191EB8"/>
    <w:rsid w:val="00193B05"/>
    <w:rsid w:val="001A1F08"/>
    <w:rsid w:val="001A465E"/>
    <w:rsid w:val="001A6401"/>
    <w:rsid w:val="001A7C91"/>
    <w:rsid w:val="001B248A"/>
    <w:rsid w:val="001B4CBB"/>
    <w:rsid w:val="001B7016"/>
    <w:rsid w:val="001C2560"/>
    <w:rsid w:val="001C4333"/>
    <w:rsid w:val="001D0B1A"/>
    <w:rsid w:val="001D0F8D"/>
    <w:rsid w:val="001D1709"/>
    <w:rsid w:val="001D1C02"/>
    <w:rsid w:val="001E17DB"/>
    <w:rsid w:val="001E2309"/>
    <w:rsid w:val="001E311E"/>
    <w:rsid w:val="001E6269"/>
    <w:rsid w:val="001E6BE0"/>
    <w:rsid w:val="001E7E07"/>
    <w:rsid w:val="001F13A1"/>
    <w:rsid w:val="001F4617"/>
    <w:rsid w:val="001F6BC2"/>
    <w:rsid w:val="001F7884"/>
    <w:rsid w:val="001F7ED3"/>
    <w:rsid w:val="00201A05"/>
    <w:rsid w:val="002036DD"/>
    <w:rsid w:val="0020384D"/>
    <w:rsid w:val="00206C5A"/>
    <w:rsid w:val="00210080"/>
    <w:rsid w:val="00211ADB"/>
    <w:rsid w:val="00212867"/>
    <w:rsid w:val="002144EA"/>
    <w:rsid w:val="00217576"/>
    <w:rsid w:val="002179EB"/>
    <w:rsid w:val="00221438"/>
    <w:rsid w:val="002233E9"/>
    <w:rsid w:val="002236C1"/>
    <w:rsid w:val="0022385B"/>
    <w:rsid w:val="002306E0"/>
    <w:rsid w:val="00230B67"/>
    <w:rsid w:val="00231231"/>
    <w:rsid w:val="00231467"/>
    <w:rsid w:val="00232022"/>
    <w:rsid w:val="00232F11"/>
    <w:rsid w:val="00233F4B"/>
    <w:rsid w:val="0023738F"/>
    <w:rsid w:val="0024087C"/>
    <w:rsid w:val="00242679"/>
    <w:rsid w:val="00243AA9"/>
    <w:rsid w:val="0024434D"/>
    <w:rsid w:val="002448A0"/>
    <w:rsid w:val="00251894"/>
    <w:rsid w:val="00253485"/>
    <w:rsid w:val="0025361D"/>
    <w:rsid w:val="0025462C"/>
    <w:rsid w:val="002549EB"/>
    <w:rsid w:val="00255920"/>
    <w:rsid w:val="00260D46"/>
    <w:rsid w:val="00263653"/>
    <w:rsid w:val="00265EE7"/>
    <w:rsid w:val="00266B4B"/>
    <w:rsid w:val="00266BC8"/>
    <w:rsid w:val="00267532"/>
    <w:rsid w:val="00270C19"/>
    <w:rsid w:val="00274859"/>
    <w:rsid w:val="00277113"/>
    <w:rsid w:val="00280031"/>
    <w:rsid w:val="002833DB"/>
    <w:rsid w:val="002943DE"/>
    <w:rsid w:val="002A0397"/>
    <w:rsid w:val="002A3F18"/>
    <w:rsid w:val="002A6FC4"/>
    <w:rsid w:val="002A7962"/>
    <w:rsid w:val="002B1558"/>
    <w:rsid w:val="002B18FC"/>
    <w:rsid w:val="002B193B"/>
    <w:rsid w:val="002B268D"/>
    <w:rsid w:val="002B49AE"/>
    <w:rsid w:val="002B5049"/>
    <w:rsid w:val="002B5ED4"/>
    <w:rsid w:val="002B7CDC"/>
    <w:rsid w:val="002C18C4"/>
    <w:rsid w:val="002C1AE1"/>
    <w:rsid w:val="002C40FA"/>
    <w:rsid w:val="002C4E90"/>
    <w:rsid w:val="002C6153"/>
    <w:rsid w:val="002C73EC"/>
    <w:rsid w:val="002D2179"/>
    <w:rsid w:val="002D2497"/>
    <w:rsid w:val="002D3982"/>
    <w:rsid w:val="002D42CC"/>
    <w:rsid w:val="002D7F8E"/>
    <w:rsid w:val="002E0428"/>
    <w:rsid w:val="002E0E56"/>
    <w:rsid w:val="002E3FAE"/>
    <w:rsid w:val="002E4B50"/>
    <w:rsid w:val="002E7527"/>
    <w:rsid w:val="002F066E"/>
    <w:rsid w:val="002F1BF7"/>
    <w:rsid w:val="002F20CF"/>
    <w:rsid w:val="002F544D"/>
    <w:rsid w:val="002F594E"/>
    <w:rsid w:val="00301E72"/>
    <w:rsid w:val="00303AFD"/>
    <w:rsid w:val="003064BA"/>
    <w:rsid w:val="00310645"/>
    <w:rsid w:val="00312C0A"/>
    <w:rsid w:val="00314B72"/>
    <w:rsid w:val="003163AC"/>
    <w:rsid w:val="00324B37"/>
    <w:rsid w:val="00327C9D"/>
    <w:rsid w:val="003313AA"/>
    <w:rsid w:val="003326FD"/>
    <w:rsid w:val="0033677A"/>
    <w:rsid w:val="003420F9"/>
    <w:rsid w:val="003435EA"/>
    <w:rsid w:val="00345E95"/>
    <w:rsid w:val="00352F69"/>
    <w:rsid w:val="00356653"/>
    <w:rsid w:val="003627DA"/>
    <w:rsid w:val="0036629D"/>
    <w:rsid w:val="00367A6E"/>
    <w:rsid w:val="0037230D"/>
    <w:rsid w:val="00372796"/>
    <w:rsid w:val="00373841"/>
    <w:rsid w:val="00373E1E"/>
    <w:rsid w:val="0037715F"/>
    <w:rsid w:val="003813B6"/>
    <w:rsid w:val="00392942"/>
    <w:rsid w:val="00396ADE"/>
    <w:rsid w:val="003A14E2"/>
    <w:rsid w:val="003A2B45"/>
    <w:rsid w:val="003A4D3A"/>
    <w:rsid w:val="003B0A9C"/>
    <w:rsid w:val="003B1291"/>
    <w:rsid w:val="003B2B6E"/>
    <w:rsid w:val="003B3F82"/>
    <w:rsid w:val="003B4ABA"/>
    <w:rsid w:val="003B5D75"/>
    <w:rsid w:val="003C1BAE"/>
    <w:rsid w:val="003C695E"/>
    <w:rsid w:val="003D31B4"/>
    <w:rsid w:val="003D3A8F"/>
    <w:rsid w:val="003D4D1E"/>
    <w:rsid w:val="003D6302"/>
    <w:rsid w:val="003E12D4"/>
    <w:rsid w:val="003E37C0"/>
    <w:rsid w:val="003E7407"/>
    <w:rsid w:val="003F1AE4"/>
    <w:rsid w:val="003F39CD"/>
    <w:rsid w:val="003F4B11"/>
    <w:rsid w:val="003F4B69"/>
    <w:rsid w:val="003F6A0D"/>
    <w:rsid w:val="00402AFC"/>
    <w:rsid w:val="004075BB"/>
    <w:rsid w:val="004127DA"/>
    <w:rsid w:val="00414EEE"/>
    <w:rsid w:val="00414EF3"/>
    <w:rsid w:val="0041603D"/>
    <w:rsid w:val="00416949"/>
    <w:rsid w:val="00417B25"/>
    <w:rsid w:val="0042015E"/>
    <w:rsid w:val="0042562F"/>
    <w:rsid w:val="0042651E"/>
    <w:rsid w:val="00427D9B"/>
    <w:rsid w:val="00431FCA"/>
    <w:rsid w:val="00432FE8"/>
    <w:rsid w:val="0043485B"/>
    <w:rsid w:val="0044074B"/>
    <w:rsid w:val="004417BF"/>
    <w:rsid w:val="004434DF"/>
    <w:rsid w:val="00443B0D"/>
    <w:rsid w:val="004441A3"/>
    <w:rsid w:val="004475EE"/>
    <w:rsid w:val="00451B5F"/>
    <w:rsid w:val="0045294D"/>
    <w:rsid w:val="004555FB"/>
    <w:rsid w:val="00455D66"/>
    <w:rsid w:val="004667BA"/>
    <w:rsid w:val="00467A12"/>
    <w:rsid w:val="00467F86"/>
    <w:rsid w:val="00472C70"/>
    <w:rsid w:val="00473BAE"/>
    <w:rsid w:val="00474B15"/>
    <w:rsid w:val="00476192"/>
    <w:rsid w:val="004763B6"/>
    <w:rsid w:val="0048682F"/>
    <w:rsid w:val="00486833"/>
    <w:rsid w:val="004917B2"/>
    <w:rsid w:val="0049341A"/>
    <w:rsid w:val="004940D1"/>
    <w:rsid w:val="0049470A"/>
    <w:rsid w:val="004A24C6"/>
    <w:rsid w:val="004A429D"/>
    <w:rsid w:val="004A70A8"/>
    <w:rsid w:val="004B1225"/>
    <w:rsid w:val="004C269C"/>
    <w:rsid w:val="004C63F5"/>
    <w:rsid w:val="004C7C22"/>
    <w:rsid w:val="004D08F0"/>
    <w:rsid w:val="004D2A9C"/>
    <w:rsid w:val="004D2B80"/>
    <w:rsid w:val="004D3B28"/>
    <w:rsid w:val="004D3E02"/>
    <w:rsid w:val="004D6B1B"/>
    <w:rsid w:val="004E5673"/>
    <w:rsid w:val="004E5B6E"/>
    <w:rsid w:val="004E6A7A"/>
    <w:rsid w:val="004E7B9E"/>
    <w:rsid w:val="004E7EA9"/>
    <w:rsid w:val="004F02C7"/>
    <w:rsid w:val="004F3678"/>
    <w:rsid w:val="004F74FA"/>
    <w:rsid w:val="005003BC"/>
    <w:rsid w:val="00501210"/>
    <w:rsid w:val="00503653"/>
    <w:rsid w:val="00504052"/>
    <w:rsid w:val="005053CB"/>
    <w:rsid w:val="005107AE"/>
    <w:rsid w:val="005124EB"/>
    <w:rsid w:val="00516B18"/>
    <w:rsid w:val="00516F95"/>
    <w:rsid w:val="005207CB"/>
    <w:rsid w:val="00521542"/>
    <w:rsid w:val="0053132A"/>
    <w:rsid w:val="00533073"/>
    <w:rsid w:val="00534E95"/>
    <w:rsid w:val="005356D5"/>
    <w:rsid w:val="005365D6"/>
    <w:rsid w:val="0053733C"/>
    <w:rsid w:val="0054086C"/>
    <w:rsid w:val="0054195E"/>
    <w:rsid w:val="00542695"/>
    <w:rsid w:val="00542A7C"/>
    <w:rsid w:val="00550074"/>
    <w:rsid w:val="005522C7"/>
    <w:rsid w:val="005527AB"/>
    <w:rsid w:val="00555250"/>
    <w:rsid w:val="005578AD"/>
    <w:rsid w:val="00560C88"/>
    <w:rsid w:val="00560EA6"/>
    <w:rsid w:val="0056565D"/>
    <w:rsid w:val="00567332"/>
    <w:rsid w:val="0057204C"/>
    <w:rsid w:val="0057516A"/>
    <w:rsid w:val="00575B77"/>
    <w:rsid w:val="00576747"/>
    <w:rsid w:val="005816E6"/>
    <w:rsid w:val="0058206A"/>
    <w:rsid w:val="005858D3"/>
    <w:rsid w:val="00593A88"/>
    <w:rsid w:val="00596872"/>
    <w:rsid w:val="005A15A8"/>
    <w:rsid w:val="005A26E5"/>
    <w:rsid w:val="005A4DF6"/>
    <w:rsid w:val="005A55EE"/>
    <w:rsid w:val="005A7F0B"/>
    <w:rsid w:val="005B115F"/>
    <w:rsid w:val="005B28D5"/>
    <w:rsid w:val="005B3A4A"/>
    <w:rsid w:val="005B532A"/>
    <w:rsid w:val="005B533A"/>
    <w:rsid w:val="005B76BE"/>
    <w:rsid w:val="005C08FB"/>
    <w:rsid w:val="005C2F4D"/>
    <w:rsid w:val="005C35E8"/>
    <w:rsid w:val="005C44C6"/>
    <w:rsid w:val="005C7836"/>
    <w:rsid w:val="005D1877"/>
    <w:rsid w:val="005D7A35"/>
    <w:rsid w:val="005E00EC"/>
    <w:rsid w:val="005E05FB"/>
    <w:rsid w:val="005E0639"/>
    <w:rsid w:val="005E0D2B"/>
    <w:rsid w:val="005E198B"/>
    <w:rsid w:val="005E2E80"/>
    <w:rsid w:val="005E66D2"/>
    <w:rsid w:val="005F0A39"/>
    <w:rsid w:val="005F3081"/>
    <w:rsid w:val="005F3BEE"/>
    <w:rsid w:val="0060034B"/>
    <w:rsid w:val="006004F5"/>
    <w:rsid w:val="006025D8"/>
    <w:rsid w:val="00602B28"/>
    <w:rsid w:val="00603FB8"/>
    <w:rsid w:val="006047E8"/>
    <w:rsid w:val="006050EF"/>
    <w:rsid w:val="00615C1A"/>
    <w:rsid w:val="00617E0C"/>
    <w:rsid w:val="00620AE3"/>
    <w:rsid w:val="006235F2"/>
    <w:rsid w:val="00625372"/>
    <w:rsid w:val="00625415"/>
    <w:rsid w:val="00633A1D"/>
    <w:rsid w:val="00633C75"/>
    <w:rsid w:val="00633E8F"/>
    <w:rsid w:val="006371D1"/>
    <w:rsid w:val="0064037C"/>
    <w:rsid w:val="006416DF"/>
    <w:rsid w:val="006421DF"/>
    <w:rsid w:val="006471D3"/>
    <w:rsid w:val="00647FBC"/>
    <w:rsid w:val="006519B7"/>
    <w:rsid w:val="00653F87"/>
    <w:rsid w:val="006564A3"/>
    <w:rsid w:val="006601BD"/>
    <w:rsid w:val="006621AB"/>
    <w:rsid w:val="00662948"/>
    <w:rsid w:val="0066604D"/>
    <w:rsid w:val="00666A10"/>
    <w:rsid w:val="00670027"/>
    <w:rsid w:val="00671542"/>
    <w:rsid w:val="0067430A"/>
    <w:rsid w:val="00675EDE"/>
    <w:rsid w:val="006769DE"/>
    <w:rsid w:val="00681BF3"/>
    <w:rsid w:val="00682360"/>
    <w:rsid w:val="006826BF"/>
    <w:rsid w:val="00684151"/>
    <w:rsid w:val="006856CA"/>
    <w:rsid w:val="006866D9"/>
    <w:rsid w:val="0068696D"/>
    <w:rsid w:val="0069291E"/>
    <w:rsid w:val="00693627"/>
    <w:rsid w:val="0069658C"/>
    <w:rsid w:val="0069663D"/>
    <w:rsid w:val="006972F2"/>
    <w:rsid w:val="006A09B3"/>
    <w:rsid w:val="006A449B"/>
    <w:rsid w:val="006A7B7E"/>
    <w:rsid w:val="006B12C9"/>
    <w:rsid w:val="006C0761"/>
    <w:rsid w:val="006C23F5"/>
    <w:rsid w:val="006C2987"/>
    <w:rsid w:val="006C5DAE"/>
    <w:rsid w:val="006C743F"/>
    <w:rsid w:val="006D4A76"/>
    <w:rsid w:val="006D4F94"/>
    <w:rsid w:val="006D5109"/>
    <w:rsid w:val="006E0718"/>
    <w:rsid w:val="006E0AB1"/>
    <w:rsid w:val="006E0BAD"/>
    <w:rsid w:val="006E327C"/>
    <w:rsid w:val="006E476F"/>
    <w:rsid w:val="006E7899"/>
    <w:rsid w:val="006F0CAE"/>
    <w:rsid w:val="006F10FD"/>
    <w:rsid w:val="006F2708"/>
    <w:rsid w:val="006F2710"/>
    <w:rsid w:val="006F31D7"/>
    <w:rsid w:val="006F4206"/>
    <w:rsid w:val="006F44B6"/>
    <w:rsid w:val="007016B0"/>
    <w:rsid w:val="00704231"/>
    <w:rsid w:val="00704EA2"/>
    <w:rsid w:val="007115CE"/>
    <w:rsid w:val="00711A49"/>
    <w:rsid w:val="00711EBE"/>
    <w:rsid w:val="0071278D"/>
    <w:rsid w:val="00715201"/>
    <w:rsid w:val="00715F7F"/>
    <w:rsid w:val="007200AD"/>
    <w:rsid w:val="00721F5D"/>
    <w:rsid w:val="00722037"/>
    <w:rsid w:val="00725D3E"/>
    <w:rsid w:val="00727029"/>
    <w:rsid w:val="00733871"/>
    <w:rsid w:val="00734CED"/>
    <w:rsid w:val="007360BF"/>
    <w:rsid w:val="007413BC"/>
    <w:rsid w:val="00741CE7"/>
    <w:rsid w:val="007458FD"/>
    <w:rsid w:val="007466D7"/>
    <w:rsid w:val="007469DC"/>
    <w:rsid w:val="007536A3"/>
    <w:rsid w:val="00753E73"/>
    <w:rsid w:val="00755459"/>
    <w:rsid w:val="00755FC9"/>
    <w:rsid w:val="0076270F"/>
    <w:rsid w:val="00772B64"/>
    <w:rsid w:val="007739DE"/>
    <w:rsid w:val="007825CC"/>
    <w:rsid w:val="00782644"/>
    <w:rsid w:val="0078326A"/>
    <w:rsid w:val="0078339E"/>
    <w:rsid w:val="00786862"/>
    <w:rsid w:val="007925A5"/>
    <w:rsid w:val="007934EA"/>
    <w:rsid w:val="00797209"/>
    <w:rsid w:val="00797534"/>
    <w:rsid w:val="007A1457"/>
    <w:rsid w:val="007A1810"/>
    <w:rsid w:val="007A1D51"/>
    <w:rsid w:val="007A5C48"/>
    <w:rsid w:val="007A5DC5"/>
    <w:rsid w:val="007B1F88"/>
    <w:rsid w:val="007B4A73"/>
    <w:rsid w:val="007C111B"/>
    <w:rsid w:val="007C1FC4"/>
    <w:rsid w:val="007C21A6"/>
    <w:rsid w:val="007C24F1"/>
    <w:rsid w:val="007C2C17"/>
    <w:rsid w:val="007C58AE"/>
    <w:rsid w:val="007D0AA2"/>
    <w:rsid w:val="007D19AB"/>
    <w:rsid w:val="007E14E5"/>
    <w:rsid w:val="007F01DF"/>
    <w:rsid w:val="007F7D26"/>
    <w:rsid w:val="0080352B"/>
    <w:rsid w:val="00803E34"/>
    <w:rsid w:val="008046C0"/>
    <w:rsid w:val="0080497F"/>
    <w:rsid w:val="00804E2E"/>
    <w:rsid w:val="008074F4"/>
    <w:rsid w:val="00811550"/>
    <w:rsid w:val="008115EF"/>
    <w:rsid w:val="0081329C"/>
    <w:rsid w:val="0081468F"/>
    <w:rsid w:val="00814BC8"/>
    <w:rsid w:val="00815B03"/>
    <w:rsid w:val="008172AD"/>
    <w:rsid w:val="00820FFC"/>
    <w:rsid w:val="00821970"/>
    <w:rsid w:val="00822909"/>
    <w:rsid w:val="00824BE7"/>
    <w:rsid w:val="0082602D"/>
    <w:rsid w:val="00836DB6"/>
    <w:rsid w:val="00842883"/>
    <w:rsid w:val="0084534A"/>
    <w:rsid w:val="008500FE"/>
    <w:rsid w:val="00861225"/>
    <w:rsid w:val="008630A3"/>
    <w:rsid w:val="008665E2"/>
    <w:rsid w:val="00870C3D"/>
    <w:rsid w:val="00872194"/>
    <w:rsid w:val="00874870"/>
    <w:rsid w:val="00874948"/>
    <w:rsid w:val="00881109"/>
    <w:rsid w:val="00881498"/>
    <w:rsid w:val="008821E1"/>
    <w:rsid w:val="00883128"/>
    <w:rsid w:val="00883ED1"/>
    <w:rsid w:val="0089139F"/>
    <w:rsid w:val="00892847"/>
    <w:rsid w:val="008934CC"/>
    <w:rsid w:val="00894CFD"/>
    <w:rsid w:val="008A1418"/>
    <w:rsid w:val="008A3DF4"/>
    <w:rsid w:val="008A6177"/>
    <w:rsid w:val="008B46B0"/>
    <w:rsid w:val="008B7459"/>
    <w:rsid w:val="008B74C1"/>
    <w:rsid w:val="008C1428"/>
    <w:rsid w:val="008C187B"/>
    <w:rsid w:val="008C1FD3"/>
    <w:rsid w:val="008C59DD"/>
    <w:rsid w:val="008C66EF"/>
    <w:rsid w:val="008D0D8C"/>
    <w:rsid w:val="008D103C"/>
    <w:rsid w:val="008D2AAC"/>
    <w:rsid w:val="008D452E"/>
    <w:rsid w:val="008D6784"/>
    <w:rsid w:val="008D6E82"/>
    <w:rsid w:val="008D7ECD"/>
    <w:rsid w:val="008E038D"/>
    <w:rsid w:val="008E1AEE"/>
    <w:rsid w:val="008E5412"/>
    <w:rsid w:val="008E7028"/>
    <w:rsid w:val="008F0CF8"/>
    <w:rsid w:val="008F412E"/>
    <w:rsid w:val="008F64EC"/>
    <w:rsid w:val="00902531"/>
    <w:rsid w:val="00902890"/>
    <w:rsid w:val="00904E30"/>
    <w:rsid w:val="00904FD9"/>
    <w:rsid w:val="00905F69"/>
    <w:rsid w:val="0091041E"/>
    <w:rsid w:val="00913612"/>
    <w:rsid w:val="009151E8"/>
    <w:rsid w:val="00916E85"/>
    <w:rsid w:val="009205DE"/>
    <w:rsid w:val="009206C3"/>
    <w:rsid w:val="00926E81"/>
    <w:rsid w:val="009307C4"/>
    <w:rsid w:val="00930847"/>
    <w:rsid w:val="00931B4F"/>
    <w:rsid w:val="00932664"/>
    <w:rsid w:val="0093284F"/>
    <w:rsid w:val="00932E8D"/>
    <w:rsid w:val="009343AA"/>
    <w:rsid w:val="009353A7"/>
    <w:rsid w:val="009361D1"/>
    <w:rsid w:val="009411DB"/>
    <w:rsid w:val="0094507C"/>
    <w:rsid w:val="00946538"/>
    <w:rsid w:val="009465CF"/>
    <w:rsid w:val="009475E4"/>
    <w:rsid w:val="00950AF7"/>
    <w:rsid w:val="009526E0"/>
    <w:rsid w:val="00952F37"/>
    <w:rsid w:val="00955061"/>
    <w:rsid w:val="009554C5"/>
    <w:rsid w:val="00963595"/>
    <w:rsid w:val="00963B01"/>
    <w:rsid w:val="0097122C"/>
    <w:rsid w:val="009716A9"/>
    <w:rsid w:val="0097205F"/>
    <w:rsid w:val="00974FE3"/>
    <w:rsid w:val="00975578"/>
    <w:rsid w:val="0098020B"/>
    <w:rsid w:val="00985686"/>
    <w:rsid w:val="00986CCE"/>
    <w:rsid w:val="0099182E"/>
    <w:rsid w:val="00992609"/>
    <w:rsid w:val="00992D50"/>
    <w:rsid w:val="00995056"/>
    <w:rsid w:val="009968DA"/>
    <w:rsid w:val="009A1A57"/>
    <w:rsid w:val="009A2B55"/>
    <w:rsid w:val="009B4650"/>
    <w:rsid w:val="009B678A"/>
    <w:rsid w:val="009C10DD"/>
    <w:rsid w:val="009C314E"/>
    <w:rsid w:val="009C73CE"/>
    <w:rsid w:val="009D1741"/>
    <w:rsid w:val="009D1BD6"/>
    <w:rsid w:val="009D5AE9"/>
    <w:rsid w:val="009D5F13"/>
    <w:rsid w:val="009E2BA6"/>
    <w:rsid w:val="009E3293"/>
    <w:rsid w:val="009E3BD1"/>
    <w:rsid w:val="009E42F3"/>
    <w:rsid w:val="009F0882"/>
    <w:rsid w:val="009F1863"/>
    <w:rsid w:val="009F27E6"/>
    <w:rsid w:val="009F4A22"/>
    <w:rsid w:val="00A03AFA"/>
    <w:rsid w:val="00A05474"/>
    <w:rsid w:val="00A06198"/>
    <w:rsid w:val="00A1137C"/>
    <w:rsid w:val="00A1523B"/>
    <w:rsid w:val="00A159DC"/>
    <w:rsid w:val="00A15CD5"/>
    <w:rsid w:val="00A16088"/>
    <w:rsid w:val="00A20CF8"/>
    <w:rsid w:val="00A20D5F"/>
    <w:rsid w:val="00A22EA8"/>
    <w:rsid w:val="00A2576E"/>
    <w:rsid w:val="00A30CCA"/>
    <w:rsid w:val="00A33BF5"/>
    <w:rsid w:val="00A33DC2"/>
    <w:rsid w:val="00A33FA2"/>
    <w:rsid w:val="00A34692"/>
    <w:rsid w:val="00A34E94"/>
    <w:rsid w:val="00A34F0D"/>
    <w:rsid w:val="00A35D88"/>
    <w:rsid w:val="00A413E4"/>
    <w:rsid w:val="00A42B04"/>
    <w:rsid w:val="00A4368B"/>
    <w:rsid w:val="00A44252"/>
    <w:rsid w:val="00A44F37"/>
    <w:rsid w:val="00A461A6"/>
    <w:rsid w:val="00A520B6"/>
    <w:rsid w:val="00A52D32"/>
    <w:rsid w:val="00A55DF5"/>
    <w:rsid w:val="00A564B5"/>
    <w:rsid w:val="00A62682"/>
    <w:rsid w:val="00A63028"/>
    <w:rsid w:val="00A64E60"/>
    <w:rsid w:val="00A66EF0"/>
    <w:rsid w:val="00A73747"/>
    <w:rsid w:val="00A7415B"/>
    <w:rsid w:val="00A75D25"/>
    <w:rsid w:val="00A859A7"/>
    <w:rsid w:val="00A85A2A"/>
    <w:rsid w:val="00A86F07"/>
    <w:rsid w:val="00A91F0F"/>
    <w:rsid w:val="00A93A79"/>
    <w:rsid w:val="00A957E6"/>
    <w:rsid w:val="00AA1520"/>
    <w:rsid w:val="00AA467A"/>
    <w:rsid w:val="00AA6708"/>
    <w:rsid w:val="00AB6336"/>
    <w:rsid w:val="00AC1B8A"/>
    <w:rsid w:val="00AC2F90"/>
    <w:rsid w:val="00AC51D4"/>
    <w:rsid w:val="00AC5957"/>
    <w:rsid w:val="00AC758A"/>
    <w:rsid w:val="00AC7750"/>
    <w:rsid w:val="00AD4299"/>
    <w:rsid w:val="00AE34C9"/>
    <w:rsid w:val="00AE36F8"/>
    <w:rsid w:val="00AE3E6A"/>
    <w:rsid w:val="00AE5630"/>
    <w:rsid w:val="00AE5654"/>
    <w:rsid w:val="00AE7140"/>
    <w:rsid w:val="00AF04E9"/>
    <w:rsid w:val="00AF0AC1"/>
    <w:rsid w:val="00AF289F"/>
    <w:rsid w:val="00AF34E4"/>
    <w:rsid w:val="00AF4C17"/>
    <w:rsid w:val="00AF515C"/>
    <w:rsid w:val="00B01A93"/>
    <w:rsid w:val="00B02216"/>
    <w:rsid w:val="00B02E7E"/>
    <w:rsid w:val="00B06154"/>
    <w:rsid w:val="00B11A84"/>
    <w:rsid w:val="00B124C5"/>
    <w:rsid w:val="00B1386A"/>
    <w:rsid w:val="00B14895"/>
    <w:rsid w:val="00B16D33"/>
    <w:rsid w:val="00B16F73"/>
    <w:rsid w:val="00B17319"/>
    <w:rsid w:val="00B17B0B"/>
    <w:rsid w:val="00B17CF1"/>
    <w:rsid w:val="00B17F66"/>
    <w:rsid w:val="00B246B6"/>
    <w:rsid w:val="00B25510"/>
    <w:rsid w:val="00B272CD"/>
    <w:rsid w:val="00B312A0"/>
    <w:rsid w:val="00B348C3"/>
    <w:rsid w:val="00B41927"/>
    <w:rsid w:val="00B42E54"/>
    <w:rsid w:val="00B4621F"/>
    <w:rsid w:val="00B46FD5"/>
    <w:rsid w:val="00B52D40"/>
    <w:rsid w:val="00B65243"/>
    <w:rsid w:val="00B66A1D"/>
    <w:rsid w:val="00B777A7"/>
    <w:rsid w:val="00B77F28"/>
    <w:rsid w:val="00B80C55"/>
    <w:rsid w:val="00B811D5"/>
    <w:rsid w:val="00B840BD"/>
    <w:rsid w:val="00B84F78"/>
    <w:rsid w:val="00B85B90"/>
    <w:rsid w:val="00B86016"/>
    <w:rsid w:val="00B91762"/>
    <w:rsid w:val="00B9237C"/>
    <w:rsid w:val="00B92749"/>
    <w:rsid w:val="00B94CBE"/>
    <w:rsid w:val="00B95592"/>
    <w:rsid w:val="00B977C5"/>
    <w:rsid w:val="00BA0150"/>
    <w:rsid w:val="00BA1E2E"/>
    <w:rsid w:val="00BA36EE"/>
    <w:rsid w:val="00BA389B"/>
    <w:rsid w:val="00BA4FEB"/>
    <w:rsid w:val="00BA50E3"/>
    <w:rsid w:val="00BB4035"/>
    <w:rsid w:val="00BB4889"/>
    <w:rsid w:val="00BB6288"/>
    <w:rsid w:val="00BB6344"/>
    <w:rsid w:val="00BC1362"/>
    <w:rsid w:val="00BC435B"/>
    <w:rsid w:val="00BC6D6F"/>
    <w:rsid w:val="00BE0E28"/>
    <w:rsid w:val="00BE1954"/>
    <w:rsid w:val="00BE1A26"/>
    <w:rsid w:val="00BE2337"/>
    <w:rsid w:val="00BE2686"/>
    <w:rsid w:val="00BE26AA"/>
    <w:rsid w:val="00BE40FC"/>
    <w:rsid w:val="00BE5244"/>
    <w:rsid w:val="00BE6232"/>
    <w:rsid w:val="00BE6CD2"/>
    <w:rsid w:val="00BE7CD4"/>
    <w:rsid w:val="00BF1A17"/>
    <w:rsid w:val="00BF4501"/>
    <w:rsid w:val="00BF518C"/>
    <w:rsid w:val="00BF520B"/>
    <w:rsid w:val="00C02552"/>
    <w:rsid w:val="00C13A2C"/>
    <w:rsid w:val="00C14BFB"/>
    <w:rsid w:val="00C17DB3"/>
    <w:rsid w:val="00C27573"/>
    <w:rsid w:val="00C34244"/>
    <w:rsid w:val="00C36108"/>
    <w:rsid w:val="00C37A04"/>
    <w:rsid w:val="00C46BE0"/>
    <w:rsid w:val="00C476BE"/>
    <w:rsid w:val="00C50FC2"/>
    <w:rsid w:val="00C5309D"/>
    <w:rsid w:val="00C53647"/>
    <w:rsid w:val="00C53F48"/>
    <w:rsid w:val="00C54721"/>
    <w:rsid w:val="00C54811"/>
    <w:rsid w:val="00C5590F"/>
    <w:rsid w:val="00C56673"/>
    <w:rsid w:val="00C567E8"/>
    <w:rsid w:val="00C62808"/>
    <w:rsid w:val="00C63A57"/>
    <w:rsid w:val="00C6406E"/>
    <w:rsid w:val="00C64F9D"/>
    <w:rsid w:val="00C6597C"/>
    <w:rsid w:val="00C707CF"/>
    <w:rsid w:val="00C70C91"/>
    <w:rsid w:val="00C7337A"/>
    <w:rsid w:val="00C75A10"/>
    <w:rsid w:val="00C80ABD"/>
    <w:rsid w:val="00C80C93"/>
    <w:rsid w:val="00C84C7D"/>
    <w:rsid w:val="00C85CCB"/>
    <w:rsid w:val="00C8657F"/>
    <w:rsid w:val="00C86C9C"/>
    <w:rsid w:val="00C92636"/>
    <w:rsid w:val="00C937FC"/>
    <w:rsid w:val="00CA0B12"/>
    <w:rsid w:val="00CA0E78"/>
    <w:rsid w:val="00CA3902"/>
    <w:rsid w:val="00CA5619"/>
    <w:rsid w:val="00CB08AF"/>
    <w:rsid w:val="00CB2145"/>
    <w:rsid w:val="00CB27C9"/>
    <w:rsid w:val="00CB36FA"/>
    <w:rsid w:val="00CB40B8"/>
    <w:rsid w:val="00CB4F15"/>
    <w:rsid w:val="00CB7526"/>
    <w:rsid w:val="00CC0D1D"/>
    <w:rsid w:val="00CC185D"/>
    <w:rsid w:val="00CC58E8"/>
    <w:rsid w:val="00CC6D81"/>
    <w:rsid w:val="00CD371B"/>
    <w:rsid w:val="00CE4D12"/>
    <w:rsid w:val="00CE503C"/>
    <w:rsid w:val="00CF280A"/>
    <w:rsid w:val="00CF54D9"/>
    <w:rsid w:val="00CF7547"/>
    <w:rsid w:val="00D02275"/>
    <w:rsid w:val="00D0275B"/>
    <w:rsid w:val="00D031EE"/>
    <w:rsid w:val="00D04ABF"/>
    <w:rsid w:val="00D10B56"/>
    <w:rsid w:val="00D10D6E"/>
    <w:rsid w:val="00D11D97"/>
    <w:rsid w:val="00D14B00"/>
    <w:rsid w:val="00D14F6F"/>
    <w:rsid w:val="00D17602"/>
    <w:rsid w:val="00D17616"/>
    <w:rsid w:val="00D176FA"/>
    <w:rsid w:val="00D17755"/>
    <w:rsid w:val="00D201D3"/>
    <w:rsid w:val="00D20327"/>
    <w:rsid w:val="00D23E1C"/>
    <w:rsid w:val="00D27729"/>
    <w:rsid w:val="00D30BB7"/>
    <w:rsid w:val="00D324C4"/>
    <w:rsid w:val="00D3449A"/>
    <w:rsid w:val="00D42799"/>
    <w:rsid w:val="00D44844"/>
    <w:rsid w:val="00D47DB9"/>
    <w:rsid w:val="00D50727"/>
    <w:rsid w:val="00D5341A"/>
    <w:rsid w:val="00D545DA"/>
    <w:rsid w:val="00D54B44"/>
    <w:rsid w:val="00D54D14"/>
    <w:rsid w:val="00D55F36"/>
    <w:rsid w:val="00D57DBE"/>
    <w:rsid w:val="00D61DBC"/>
    <w:rsid w:val="00D63737"/>
    <w:rsid w:val="00D63F06"/>
    <w:rsid w:val="00D64082"/>
    <w:rsid w:val="00D64387"/>
    <w:rsid w:val="00D703EA"/>
    <w:rsid w:val="00D7056F"/>
    <w:rsid w:val="00D7199F"/>
    <w:rsid w:val="00D719DA"/>
    <w:rsid w:val="00D71ACB"/>
    <w:rsid w:val="00D748F5"/>
    <w:rsid w:val="00D76F8C"/>
    <w:rsid w:val="00D77B49"/>
    <w:rsid w:val="00D80DAC"/>
    <w:rsid w:val="00D8286F"/>
    <w:rsid w:val="00D850A2"/>
    <w:rsid w:val="00D85609"/>
    <w:rsid w:val="00D86BAF"/>
    <w:rsid w:val="00D86D70"/>
    <w:rsid w:val="00D876CD"/>
    <w:rsid w:val="00D914B8"/>
    <w:rsid w:val="00D918E8"/>
    <w:rsid w:val="00D93409"/>
    <w:rsid w:val="00D9370A"/>
    <w:rsid w:val="00D938CC"/>
    <w:rsid w:val="00D940BD"/>
    <w:rsid w:val="00DA6704"/>
    <w:rsid w:val="00DB2C44"/>
    <w:rsid w:val="00DB60B7"/>
    <w:rsid w:val="00DB6CCF"/>
    <w:rsid w:val="00DB711A"/>
    <w:rsid w:val="00DD101D"/>
    <w:rsid w:val="00DD195F"/>
    <w:rsid w:val="00DD2A9D"/>
    <w:rsid w:val="00DD2C70"/>
    <w:rsid w:val="00DD2E14"/>
    <w:rsid w:val="00DD350B"/>
    <w:rsid w:val="00DD4814"/>
    <w:rsid w:val="00DE063B"/>
    <w:rsid w:val="00DE266D"/>
    <w:rsid w:val="00DE46FE"/>
    <w:rsid w:val="00DE55D7"/>
    <w:rsid w:val="00DE5ABE"/>
    <w:rsid w:val="00DE7791"/>
    <w:rsid w:val="00DF093C"/>
    <w:rsid w:val="00DF0CE0"/>
    <w:rsid w:val="00DF2B5B"/>
    <w:rsid w:val="00DF4694"/>
    <w:rsid w:val="00DF7BB6"/>
    <w:rsid w:val="00DF7DC4"/>
    <w:rsid w:val="00E007CE"/>
    <w:rsid w:val="00E00B3B"/>
    <w:rsid w:val="00E03710"/>
    <w:rsid w:val="00E1464F"/>
    <w:rsid w:val="00E14729"/>
    <w:rsid w:val="00E21B27"/>
    <w:rsid w:val="00E21C78"/>
    <w:rsid w:val="00E273C4"/>
    <w:rsid w:val="00E30FAA"/>
    <w:rsid w:val="00E350F6"/>
    <w:rsid w:val="00E35740"/>
    <w:rsid w:val="00E359C1"/>
    <w:rsid w:val="00E360A1"/>
    <w:rsid w:val="00E36C9A"/>
    <w:rsid w:val="00E407C6"/>
    <w:rsid w:val="00E4682C"/>
    <w:rsid w:val="00E4795F"/>
    <w:rsid w:val="00E52D26"/>
    <w:rsid w:val="00E61214"/>
    <w:rsid w:val="00E61FBA"/>
    <w:rsid w:val="00E639BA"/>
    <w:rsid w:val="00E66F03"/>
    <w:rsid w:val="00E735D3"/>
    <w:rsid w:val="00E73C70"/>
    <w:rsid w:val="00E763B1"/>
    <w:rsid w:val="00E77326"/>
    <w:rsid w:val="00E804D3"/>
    <w:rsid w:val="00E84567"/>
    <w:rsid w:val="00E916DD"/>
    <w:rsid w:val="00E91F4C"/>
    <w:rsid w:val="00E941EB"/>
    <w:rsid w:val="00E94ABF"/>
    <w:rsid w:val="00E9671B"/>
    <w:rsid w:val="00E967FB"/>
    <w:rsid w:val="00EA0412"/>
    <w:rsid w:val="00EA126C"/>
    <w:rsid w:val="00EA1859"/>
    <w:rsid w:val="00EB25A1"/>
    <w:rsid w:val="00EC38D1"/>
    <w:rsid w:val="00EC3F32"/>
    <w:rsid w:val="00EC511C"/>
    <w:rsid w:val="00EC62A6"/>
    <w:rsid w:val="00EC67D2"/>
    <w:rsid w:val="00EC6CCF"/>
    <w:rsid w:val="00EC7907"/>
    <w:rsid w:val="00EC7B6A"/>
    <w:rsid w:val="00ED1ED2"/>
    <w:rsid w:val="00ED6BEE"/>
    <w:rsid w:val="00ED72D3"/>
    <w:rsid w:val="00ED76DD"/>
    <w:rsid w:val="00ED7F64"/>
    <w:rsid w:val="00EE029A"/>
    <w:rsid w:val="00EE61F4"/>
    <w:rsid w:val="00EF0A15"/>
    <w:rsid w:val="00EF2A26"/>
    <w:rsid w:val="00F00891"/>
    <w:rsid w:val="00F04BB2"/>
    <w:rsid w:val="00F12D12"/>
    <w:rsid w:val="00F1401F"/>
    <w:rsid w:val="00F15D26"/>
    <w:rsid w:val="00F3147B"/>
    <w:rsid w:val="00F34CE7"/>
    <w:rsid w:val="00F3681F"/>
    <w:rsid w:val="00F404B0"/>
    <w:rsid w:val="00F41E3C"/>
    <w:rsid w:val="00F43B21"/>
    <w:rsid w:val="00F43ECA"/>
    <w:rsid w:val="00F45F1C"/>
    <w:rsid w:val="00F46344"/>
    <w:rsid w:val="00F46939"/>
    <w:rsid w:val="00F52F53"/>
    <w:rsid w:val="00F5329E"/>
    <w:rsid w:val="00F53E21"/>
    <w:rsid w:val="00F543BF"/>
    <w:rsid w:val="00F55B25"/>
    <w:rsid w:val="00F5630F"/>
    <w:rsid w:val="00F57B00"/>
    <w:rsid w:val="00F57F49"/>
    <w:rsid w:val="00F63729"/>
    <w:rsid w:val="00F65933"/>
    <w:rsid w:val="00F6708C"/>
    <w:rsid w:val="00F754C0"/>
    <w:rsid w:val="00F81047"/>
    <w:rsid w:val="00F82162"/>
    <w:rsid w:val="00F86A02"/>
    <w:rsid w:val="00F921B2"/>
    <w:rsid w:val="00F92C08"/>
    <w:rsid w:val="00F93ABC"/>
    <w:rsid w:val="00F93ACB"/>
    <w:rsid w:val="00FA15FF"/>
    <w:rsid w:val="00FA27FC"/>
    <w:rsid w:val="00FA323C"/>
    <w:rsid w:val="00FA5870"/>
    <w:rsid w:val="00FA689A"/>
    <w:rsid w:val="00FA70AA"/>
    <w:rsid w:val="00FA77B6"/>
    <w:rsid w:val="00FA7A61"/>
    <w:rsid w:val="00FB024D"/>
    <w:rsid w:val="00FB458F"/>
    <w:rsid w:val="00FB76C8"/>
    <w:rsid w:val="00FC0A59"/>
    <w:rsid w:val="00FC45F1"/>
    <w:rsid w:val="00FC4F89"/>
    <w:rsid w:val="00FC77E0"/>
    <w:rsid w:val="00FD1BF5"/>
    <w:rsid w:val="00FD236D"/>
    <w:rsid w:val="00FD26BB"/>
    <w:rsid w:val="00FD2D54"/>
    <w:rsid w:val="00FD6772"/>
    <w:rsid w:val="00FD6DED"/>
    <w:rsid w:val="00FD7033"/>
    <w:rsid w:val="00FE3499"/>
    <w:rsid w:val="00FE5FBE"/>
    <w:rsid w:val="00FE619B"/>
    <w:rsid w:val="00FF0E44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A461A6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A461A6"/>
    <w:pPr>
      <w:spacing w:before="100" w:beforeAutospacing="1" w:after="100" w:afterAutospacing="1"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A461A6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A461A6"/>
    <w:pPr>
      <w:spacing w:before="100" w:beforeAutospacing="1" w:after="100" w:afterAutospacing="1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Владира-Сервис</dc:creator>
  <cp:lastModifiedBy>Владира-Сервис</cp:lastModifiedBy>
  <cp:revision>1</cp:revision>
  <dcterms:created xsi:type="dcterms:W3CDTF">2015-07-13T07:05:00Z</dcterms:created>
  <dcterms:modified xsi:type="dcterms:W3CDTF">2015-07-13T07:07:00Z</dcterms:modified>
</cp:coreProperties>
</file>