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10" w:rsidRPr="00851010" w:rsidRDefault="00851010" w:rsidP="008510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1010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851010" w:rsidRPr="00851010" w:rsidRDefault="00851010" w:rsidP="0085101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1010">
        <w:rPr>
          <w:rFonts w:ascii="Times New Roman" w:hAnsi="Times New Roman" w:cs="Times New Roman"/>
          <w:b/>
          <w:bCs/>
          <w:sz w:val="24"/>
          <w:szCs w:val="24"/>
        </w:rPr>
        <w:t>« ОСНОВНАЯ ОБЩЕОБРАЗОВАТЕЛЬНАЯ ШКОЛА № 5 ГОРОДА БЕЛОВО»</w:t>
      </w:r>
    </w:p>
    <w:p w:rsidR="00851010" w:rsidRPr="00851010" w:rsidRDefault="00851010" w:rsidP="0085101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10" w:rsidRPr="00851010" w:rsidRDefault="00851010" w:rsidP="0085101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295"/>
        <w:gridCol w:w="3741"/>
      </w:tblGrid>
      <w:tr w:rsidR="00851010" w:rsidRPr="00851010" w:rsidTr="00923456">
        <w:trPr>
          <w:tblCellSpacing w:w="0" w:type="dxa"/>
          <w:jc w:val="center"/>
        </w:trPr>
        <w:tc>
          <w:tcPr>
            <w:tcW w:w="6295" w:type="dxa"/>
          </w:tcPr>
          <w:p w:rsidR="00851010" w:rsidRPr="00851010" w:rsidRDefault="00851010" w:rsidP="008510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01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851010" w:rsidRPr="00851010" w:rsidRDefault="00851010" w:rsidP="008510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010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851010" w:rsidRPr="00851010" w:rsidRDefault="00851010" w:rsidP="008510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01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</w:t>
            </w:r>
          </w:p>
          <w:p w:rsidR="00851010" w:rsidRPr="00851010" w:rsidRDefault="00851010" w:rsidP="008510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010">
              <w:rPr>
                <w:rFonts w:ascii="Times New Roman" w:hAnsi="Times New Roman" w:cs="Times New Roman"/>
                <w:sz w:val="24"/>
                <w:szCs w:val="24"/>
              </w:rPr>
              <w:t>от  28.08. 2014 г.</w:t>
            </w:r>
          </w:p>
        </w:tc>
        <w:tc>
          <w:tcPr>
            <w:tcW w:w="3741" w:type="dxa"/>
          </w:tcPr>
          <w:p w:rsidR="00851010" w:rsidRPr="00851010" w:rsidRDefault="00851010" w:rsidP="008510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01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51010" w:rsidRPr="00851010" w:rsidRDefault="00851010" w:rsidP="008510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010">
              <w:rPr>
                <w:rFonts w:ascii="Times New Roman" w:hAnsi="Times New Roman" w:cs="Times New Roman"/>
                <w:sz w:val="24"/>
                <w:szCs w:val="24"/>
              </w:rPr>
              <w:t>Директор МБОУ ООШ № 5</w:t>
            </w:r>
          </w:p>
          <w:p w:rsidR="00851010" w:rsidRPr="00851010" w:rsidRDefault="00851010" w:rsidP="008510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010">
              <w:rPr>
                <w:rFonts w:ascii="Times New Roman" w:hAnsi="Times New Roman" w:cs="Times New Roman"/>
                <w:sz w:val="24"/>
                <w:szCs w:val="24"/>
              </w:rPr>
              <w:t>__________Л.А. Кузнецова</w:t>
            </w:r>
          </w:p>
          <w:p w:rsidR="00851010" w:rsidRPr="00851010" w:rsidRDefault="00851010" w:rsidP="008510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010">
              <w:rPr>
                <w:rFonts w:ascii="Times New Roman" w:hAnsi="Times New Roman" w:cs="Times New Roman"/>
                <w:sz w:val="24"/>
                <w:szCs w:val="24"/>
              </w:rPr>
              <w:t>Приказ № 67 от 01.09.2014 г.</w:t>
            </w:r>
          </w:p>
          <w:p w:rsidR="00851010" w:rsidRPr="00851010" w:rsidRDefault="00851010" w:rsidP="0085101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010" w:rsidRDefault="00851010" w:rsidP="00851010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10" w:rsidRDefault="00851010" w:rsidP="00851010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10" w:rsidRDefault="00851010" w:rsidP="00851010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10" w:rsidRDefault="00851010" w:rsidP="00851010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10" w:rsidRDefault="00851010" w:rsidP="00851010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10" w:rsidRPr="009B722B" w:rsidRDefault="00851010" w:rsidP="00851010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51010" w:rsidRPr="00851010" w:rsidRDefault="00851010" w:rsidP="00851010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 ведении классных журналов, журналов курсов по выбору, элективных курсов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851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внеурочной деятельности и </w:t>
      </w:r>
      <w:r w:rsidRPr="00851010">
        <w:rPr>
          <w:rFonts w:ascii="Times New Roman" w:hAnsi="Times New Roman" w:cs="Times New Roman"/>
          <w:b/>
          <w:bCs/>
          <w:sz w:val="28"/>
          <w:szCs w:val="28"/>
        </w:rPr>
        <w:t>осуществлении контроля над   ведением  и  хранением</w:t>
      </w:r>
    </w:p>
    <w:p w:rsidR="00851010" w:rsidRPr="009B722B" w:rsidRDefault="00851010" w:rsidP="00851010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1010" w:rsidRDefault="00851010" w:rsidP="009B722B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10" w:rsidRDefault="00851010" w:rsidP="009B722B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10" w:rsidRDefault="00851010" w:rsidP="009B722B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10" w:rsidRDefault="00851010" w:rsidP="009B722B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10" w:rsidRDefault="00851010" w:rsidP="009B722B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10" w:rsidRDefault="00851010" w:rsidP="009B722B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10" w:rsidRDefault="00851010" w:rsidP="009B722B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10" w:rsidRDefault="00851010" w:rsidP="009B722B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10" w:rsidRDefault="00851010" w:rsidP="009B722B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10" w:rsidRDefault="00851010" w:rsidP="00851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1010" w:rsidRDefault="00851010" w:rsidP="008510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B722B" w:rsidRPr="009B722B" w:rsidRDefault="009B722B" w:rsidP="009B722B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Положение </w:t>
      </w:r>
    </w:p>
    <w:p w:rsidR="009B722B" w:rsidRPr="009B722B" w:rsidRDefault="009B722B" w:rsidP="00851010">
      <w:pPr>
        <w:widowControl w:val="0"/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 ведении классных журналов, журналов курсов по выбору, элективных к</w:t>
      </w:r>
      <w:r w:rsidR="008510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урсов</w:t>
      </w:r>
      <w:r w:rsidRPr="009B72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внеурочной деятельности и </w:t>
      </w:r>
      <w:r w:rsidRPr="009B722B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осуществлении контроля </w:t>
      </w:r>
      <w:r w:rsidR="00851010">
        <w:rPr>
          <w:rFonts w:ascii="Times New Roman" w:hAnsi="Times New Roman" w:cs="Times New Roman"/>
          <w:b/>
          <w:bCs/>
          <w:sz w:val="24"/>
          <w:szCs w:val="24"/>
        </w:rPr>
        <w:t>над   ведением  и  хранением</w:t>
      </w:r>
    </w:p>
    <w:p w:rsidR="009B722B" w:rsidRPr="009B722B" w:rsidRDefault="009B722B" w:rsidP="009B722B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B722B" w:rsidRPr="009B722B" w:rsidRDefault="009B722B" w:rsidP="009B722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722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B722B" w:rsidRPr="009B722B" w:rsidRDefault="009B722B" w:rsidP="009B722B">
      <w:pPr>
        <w:numPr>
          <w:ilvl w:val="0"/>
          <w:numId w:val="6"/>
        </w:numPr>
        <w:tabs>
          <w:tab w:val="clear" w:pos="785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Данное положение устанавливает единые требования к ведению классных журналов, журналов курсов по выбору, элективных курсов </w:t>
      </w:r>
      <w:proofErr w:type="spellStart"/>
      <w:r w:rsidRPr="009B722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9B722B">
        <w:rPr>
          <w:rFonts w:ascii="Times New Roman" w:hAnsi="Times New Roman" w:cs="Times New Roman"/>
          <w:sz w:val="24"/>
          <w:szCs w:val="24"/>
        </w:rPr>
        <w:t xml:space="preserve"> подготовки,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22B">
        <w:rPr>
          <w:rFonts w:ascii="Times New Roman" w:hAnsi="Times New Roman" w:cs="Times New Roman"/>
          <w:sz w:val="24"/>
          <w:szCs w:val="24"/>
        </w:rPr>
        <w:t>в муниципальном бюджетном  общеобр</w:t>
      </w:r>
      <w:r>
        <w:rPr>
          <w:rFonts w:ascii="Times New Roman" w:hAnsi="Times New Roman" w:cs="Times New Roman"/>
          <w:sz w:val="24"/>
          <w:szCs w:val="24"/>
        </w:rPr>
        <w:t>азовательном учреждении «Основная</w:t>
      </w:r>
      <w:r w:rsidRPr="009B722B">
        <w:rPr>
          <w:rFonts w:ascii="Times New Roman" w:hAnsi="Times New Roman" w:cs="Times New Roman"/>
          <w:sz w:val="24"/>
          <w:szCs w:val="24"/>
        </w:rPr>
        <w:t xml:space="preserve"> общеобразователь</w:t>
      </w:r>
      <w:r>
        <w:rPr>
          <w:rFonts w:ascii="Times New Roman" w:hAnsi="Times New Roman" w:cs="Times New Roman"/>
          <w:sz w:val="24"/>
          <w:szCs w:val="24"/>
        </w:rPr>
        <w:t>ная школа  № 5 города Белово» (МБОУ ООШ № 5</w:t>
      </w:r>
      <w:r w:rsidRPr="009B722B">
        <w:rPr>
          <w:rFonts w:ascii="Times New Roman" w:hAnsi="Times New Roman" w:cs="Times New Roman"/>
          <w:sz w:val="24"/>
          <w:szCs w:val="24"/>
        </w:rPr>
        <w:t xml:space="preserve"> города Белово), далее – Учреждение.</w:t>
      </w:r>
    </w:p>
    <w:p w:rsidR="009B722B" w:rsidRPr="009B722B" w:rsidRDefault="009B722B" w:rsidP="009B722B">
      <w:pPr>
        <w:pStyle w:val="a3"/>
        <w:numPr>
          <w:ilvl w:val="0"/>
          <w:numId w:val="6"/>
        </w:numPr>
        <w:tabs>
          <w:tab w:val="clear" w:pos="785"/>
          <w:tab w:val="num" w:pos="284"/>
        </w:tabs>
        <w:spacing w:line="276" w:lineRule="auto"/>
        <w:ind w:left="426"/>
        <w:jc w:val="both"/>
      </w:pPr>
      <w:r w:rsidRPr="009B722B">
        <w:t>Классный журнал является государственным документом, фиксирующим этапы и уровень фактического усвоения образовательных программ, принятых Учреждением, уровень знаний обучающихся, посещаемости ими учебных занятий.</w:t>
      </w:r>
    </w:p>
    <w:p w:rsidR="009B722B" w:rsidRPr="009B722B" w:rsidRDefault="009B722B" w:rsidP="009B722B">
      <w:pPr>
        <w:numPr>
          <w:ilvl w:val="0"/>
          <w:numId w:val="6"/>
        </w:numPr>
        <w:tabs>
          <w:tab w:val="clear" w:pos="785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Классный журнал, журнал курсов по выбору, элективных курсов </w:t>
      </w:r>
      <w:proofErr w:type="spellStart"/>
      <w:r w:rsidRPr="009B722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9B722B">
        <w:rPr>
          <w:rFonts w:ascii="Times New Roman" w:hAnsi="Times New Roman" w:cs="Times New Roman"/>
          <w:sz w:val="24"/>
          <w:szCs w:val="24"/>
        </w:rPr>
        <w:t xml:space="preserve"> подготовки, внеурочной деятельности является финансовым документом. Правильность оплаты труда за фактически проведенные уроки, курсы по выбору, элективные курсы </w:t>
      </w:r>
      <w:proofErr w:type="spellStart"/>
      <w:r w:rsidRPr="009B722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9B722B">
        <w:rPr>
          <w:rFonts w:ascii="Times New Roman" w:hAnsi="Times New Roman" w:cs="Times New Roman"/>
          <w:sz w:val="24"/>
          <w:szCs w:val="24"/>
        </w:rPr>
        <w:t xml:space="preserve"> подготовки, занятия внеурочной деятельности, правильность оплаты замены уроков, объективная оценка труда учителя-предметника, классного руководителя по многим критериям зависит от оформления, качества ведения вышеперечисленных журналов Учреждения.</w:t>
      </w:r>
    </w:p>
    <w:p w:rsidR="009B722B" w:rsidRPr="009B722B" w:rsidRDefault="009B722B" w:rsidP="009B722B">
      <w:pPr>
        <w:numPr>
          <w:ilvl w:val="0"/>
          <w:numId w:val="6"/>
        </w:numPr>
        <w:tabs>
          <w:tab w:val="clear" w:pos="785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Аккуратное, точное и своевременное ведение журналов обязательно для классного руководителя и каждого учителя, работающего в данном классе.</w:t>
      </w:r>
    </w:p>
    <w:p w:rsidR="009B722B" w:rsidRPr="009B722B" w:rsidRDefault="009B722B" w:rsidP="009B722B">
      <w:pPr>
        <w:numPr>
          <w:ilvl w:val="0"/>
          <w:numId w:val="6"/>
        </w:numPr>
        <w:tabs>
          <w:tab w:val="clear" w:pos="785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К ведению журналов допускаются только педагогические работники, проводящие уроки, курсы по выбору, элективные курсы </w:t>
      </w:r>
      <w:proofErr w:type="spellStart"/>
      <w:r w:rsidRPr="009B722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9B722B">
        <w:rPr>
          <w:rFonts w:ascii="Times New Roman" w:hAnsi="Times New Roman" w:cs="Times New Roman"/>
          <w:sz w:val="24"/>
          <w:szCs w:val="24"/>
        </w:rPr>
        <w:t xml:space="preserve"> подготовки, занятия внеурочной деятельности в данном классе, а также административные работники, курирующие работу класса.</w:t>
      </w:r>
    </w:p>
    <w:p w:rsidR="009B722B" w:rsidRPr="009B722B" w:rsidRDefault="009B722B" w:rsidP="009B722B">
      <w:pPr>
        <w:numPr>
          <w:ilvl w:val="0"/>
          <w:numId w:val="6"/>
        </w:numPr>
        <w:tabs>
          <w:tab w:val="clear" w:pos="785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b/>
          <w:sz w:val="24"/>
          <w:szCs w:val="24"/>
        </w:rPr>
        <w:t xml:space="preserve">Запрещается </w:t>
      </w:r>
      <w:r w:rsidRPr="009B722B">
        <w:rPr>
          <w:rFonts w:ascii="Times New Roman" w:hAnsi="Times New Roman" w:cs="Times New Roman"/>
          <w:sz w:val="24"/>
          <w:szCs w:val="24"/>
        </w:rPr>
        <w:t xml:space="preserve"> допускать  </w:t>
      </w:r>
      <w:proofErr w:type="gramStart"/>
      <w:r w:rsidRPr="009B72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722B">
        <w:rPr>
          <w:rFonts w:ascii="Times New Roman" w:hAnsi="Times New Roman" w:cs="Times New Roman"/>
          <w:sz w:val="24"/>
          <w:szCs w:val="24"/>
        </w:rPr>
        <w:t xml:space="preserve">  к  работе  с  классным  журналом.</w:t>
      </w:r>
    </w:p>
    <w:p w:rsidR="009B722B" w:rsidRPr="009B722B" w:rsidRDefault="009B722B" w:rsidP="009B722B">
      <w:pPr>
        <w:numPr>
          <w:ilvl w:val="0"/>
          <w:numId w:val="6"/>
        </w:numPr>
        <w:tabs>
          <w:tab w:val="clear" w:pos="785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Классный руководитель и учитель несут ответственность за состояние, ведение и сохранность журналов.</w:t>
      </w:r>
    </w:p>
    <w:p w:rsidR="009B722B" w:rsidRPr="009B722B" w:rsidRDefault="009B722B" w:rsidP="009B722B">
      <w:pPr>
        <w:numPr>
          <w:ilvl w:val="0"/>
          <w:numId w:val="6"/>
        </w:numPr>
        <w:tabs>
          <w:tab w:val="clear" w:pos="785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Все записи в журналах должны вестись на русском языке четко и аккуратно, без исправлений, пастой черного цвета (шариковой или масляной авторучкой, не </w:t>
      </w:r>
      <w:proofErr w:type="spellStart"/>
      <w:r w:rsidRPr="009B722B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9B722B">
        <w:rPr>
          <w:rFonts w:ascii="Times New Roman" w:hAnsi="Times New Roman" w:cs="Times New Roman"/>
          <w:sz w:val="24"/>
          <w:szCs w:val="24"/>
        </w:rPr>
        <w:t xml:space="preserve">). В исключительных случаях при допуске исправлений необходимо их содержание описать в нижней части страницы, заверив личной подписью директора с расшифровкой и печатью учреждения. </w:t>
      </w:r>
      <w:r w:rsidRPr="009B722B">
        <w:rPr>
          <w:rFonts w:ascii="Times New Roman" w:hAnsi="Times New Roman" w:cs="Times New Roman"/>
          <w:b/>
          <w:sz w:val="24"/>
          <w:szCs w:val="24"/>
        </w:rPr>
        <w:t>Недопустимо</w:t>
      </w:r>
      <w:r w:rsidRPr="009B722B">
        <w:rPr>
          <w:rFonts w:ascii="Times New Roman" w:hAnsi="Times New Roman" w:cs="Times New Roman"/>
          <w:sz w:val="24"/>
          <w:szCs w:val="24"/>
        </w:rPr>
        <w:t xml:space="preserve"> при исправлениях  в журналах подтирать и использовать «корректирующую жидкость» или другие закрашивающие средства.</w:t>
      </w:r>
    </w:p>
    <w:p w:rsidR="009B722B" w:rsidRPr="009B722B" w:rsidRDefault="009B722B" w:rsidP="009B722B">
      <w:pPr>
        <w:numPr>
          <w:ilvl w:val="0"/>
          <w:numId w:val="6"/>
        </w:numPr>
        <w:tabs>
          <w:tab w:val="clear" w:pos="785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В классном журнале подлежат фиксации только уроки в объеме обязательной учебной нагрузки </w:t>
      </w:r>
      <w:proofErr w:type="gramStart"/>
      <w:r w:rsidRPr="009B72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722B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учреждения. </w:t>
      </w:r>
      <w:proofErr w:type="gramStart"/>
      <w:r w:rsidRPr="009B722B">
        <w:rPr>
          <w:rFonts w:ascii="Times New Roman" w:hAnsi="Times New Roman" w:cs="Times New Roman"/>
          <w:sz w:val="24"/>
          <w:szCs w:val="24"/>
        </w:rPr>
        <w:t xml:space="preserve">В журналах курсов  по выбору, элективных курсов </w:t>
      </w:r>
      <w:proofErr w:type="spellStart"/>
      <w:r w:rsidRPr="009B722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9B722B">
        <w:rPr>
          <w:rFonts w:ascii="Times New Roman" w:hAnsi="Times New Roman" w:cs="Times New Roman"/>
          <w:sz w:val="24"/>
          <w:szCs w:val="24"/>
        </w:rPr>
        <w:t xml:space="preserve"> подготовки, внеурочной деятельности фиксируются занятия, проводимые с обучающимися в соответствие с вариативной частью учебного плана, плана внеурочной деятельности Учреждения.</w:t>
      </w:r>
      <w:proofErr w:type="gramEnd"/>
    </w:p>
    <w:p w:rsidR="009B722B" w:rsidRPr="009B722B" w:rsidRDefault="009B722B" w:rsidP="009B722B">
      <w:pPr>
        <w:numPr>
          <w:ilvl w:val="0"/>
          <w:numId w:val="6"/>
        </w:numPr>
        <w:tabs>
          <w:tab w:val="clear" w:pos="785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 Классный журнал обязательно включается в номенклатуру дел учреждения, рассчитан на один учебный год и ведется по форме, утвержденной Министерством </w:t>
      </w:r>
      <w:r w:rsidRPr="009B722B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и науки РФ. Журналы курсов  по выбору, элективных курсов </w:t>
      </w:r>
      <w:proofErr w:type="spellStart"/>
      <w:r w:rsidRPr="009B722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9B722B">
        <w:rPr>
          <w:rFonts w:ascii="Times New Roman" w:hAnsi="Times New Roman" w:cs="Times New Roman"/>
          <w:sz w:val="24"/>
          <w:szCs w:val="24"/>
        </w:rPr>
        <w:t xml:space="preserve"> подготовки, внеурочной деятельности  ведутся по  форме, принятой в Учреждении (Приложение 1).</w:t>
      </w:r>
    </w:p>
    <w:p w:rsidR="009B722B" w:rsidRPr="009B722B" w:rsidRDefault="009B722B" w:rsidP="009B722B">
      <w:pPr>
        <w:numPr>
          <w:ilvl w:val="0"/>
          <w:numId w:val="6"/>
        </w:numPr>
        <w:tabs>
          <w:tab w:val="clear" w:pos="785"/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В конце каждого учебного года журналы, проверенные и подписанные руководителем Учреждения, сдаются в архив. Срок хранения журналов составляет 5 лет. </w:t>
      </w:r>
    </w:p>
    <w:p w:rsidR="009B722B" w:rsidRPr="009B722B" w:rsidRDefault="009B722B" w:rsidP="009B722B">
      <w:pPr>
        <w:tabs>
          <w:tab w:val="num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По истечении 5-лет после окончания учебного года из классного журнала изымаются листы «Сводная ведомость учета успеваемости обучающихся», брошюруются по годам в одну единицу хранения, которая оформляется установленным порядком и хранится в учреждении не менее 25 лет.</w:t>
      </w:r>
    </w:p>
    <w:p w:rsidR="009B722B" w:rsidRPr="009B722B" w:rsidRDefault="009B722B" w:rsidP="009B722B">
      <w:pPr>
        <w:tabs>
          <w:tab w:val="num" w:pos="284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22B" w:rsidRPr="009B722B" w:rsidRDefault="009B722B" w:rsidP="009B722B">
      <w:pPr>
        <w:tabs>
          <w:tab w:val="num" w:pos="284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22B">
        <w:rPr>
          <w:rFonts w:ascii="Times New Roman" w:hAnsi="Times New Roman" w:cs="Times New Roman"/>
          <w:b/>
          <w:sz w:val="24"/>
          <w:szCs w:val="24"/>
        </w:rPr>
        <w:t>2. Обязанности классного руководителя по ведению классного журнала</w:t>
      </w:r>
    </w:p>
    <w:p w:rsidR="009B722B" w:rsidRPr="009B722B" w:rsidRDefault="009B722B" w:rsidP="009B722B">
      <w:pPr>
        <w:numPr>
          <w:ilvl w:val="0"/>
          <w:numId w:val="1"/>
        </w:numPr>
        <w:tabs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Классный руководитель заполняет в классном журнале:</w:t>
      </w:r>
    </w:p>
    <w:p w:rsidR="009B722B" w:rsidRPr="009B722B" w:rsidRDefault="009B722B" w:rsidP="009B722B">
      <w:pPr>
        <w:numPr>
          <w:ilvl w:val="0"/>
          <w:numId w:val="2"/>
        </w:numPr>
        <w:tabs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9B722B" w:rsidRPr="009B722B" w:rsidRDefault="009B722B" w:rsidP="009B722B">
      <w:pPr>
        <w:numPr>
          <w:ilvl w:val="0"/>
          <w:numId w:val="2"/>
        </w:numPr>
        <w:tabs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оглавление (наименован</w:t>
      </w:r>
      <w:r>
        <w:rPr>
          <w:rFonts w:ascii="Times New Roman" w:hAnsi="Times New Roman" w:cs="Times New Roman"/>
          <w:sz w:val="24"/>
          <w:szCs w:val="24"/>
        </w:rPr>
        <w:t>ие предметов пишутся с заглавной</w:t>
      </w:r>
      <w:r w:rsidRPr="009B722B">
        <w:rPr>
          <w:rFonts w:ascii="Times New Roman" w:hAnsi="Times New Roman" w:cs="Times New Roman"/>
          <w:sz w:val="24"/>
          <w:szCs w:val="24"/>
        </w:rPr>
        <w:t xml:space="preserve"> буквы в соответствии с их названиями в учебном плане, указываются страницы)</w:t>
      </w:r>
    </w:p>
    <w:p w:rsidR="009B722B" w:rsidRPr="009B722B" w:rsidRDefault="009B722B" w:rsidP="009B722B">
      <w:pPr>
        <w:numPr>
          <w:ilvl w:val="0"/>
          <w:numId w:val="2"/>
        </w:numPr>
        <w:tabs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списки обучающихся на всех страницах (фамилия, имя – полностью, в алфавитном порядке)</w:t>
      </w:r>
    </w:p>
    <w:p w:rsidR="009B722B" w:rsidRPr="009B722B" w:rsidRDefault="009B722B" w:rsidP="009B722B">
      <w:pPr>
        <w:numPr>
          <w:ilvl w:val="0"/>
          <w:numId w:val="2"/>
        </w:numPr>
        <w:tabs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фамилию, имя, отчество учителя-предметника (полностью без сокращения) и наименование учебных предметов (со строчной буквы без сокращений) на всех страницах журнала</w:t>
      </w:r>
    </w:p>
    <w:p w:rsidR="009B722B" w:rsidRPr="009B722B" w:rsidRDefault="009B722B" w:rsidP="009B722B">
      <w:pPr>
        <w:numPr>
          <w:ilvl w:val="0"/>
          <w:numId w:val="2"/>
        </w:numPr>
        <w:tabs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общие сведения об </w:t>
      </w:r>
      <w:proofErr w:type="gramStart"/>
      <w:r w:rsidRPr="009B72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B722B" w:rsidRPr="009B722B" w:rsidRDefault="009B722B" w:rsidP="009B722B">
      <w:pPr>
        <w:numPr>
          <w:ilvl w:val="0"/>
          <w:numId w:val="2"/>
        </w:numPr>
        <w:tabs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сведения о количестве уроков, пропущенных </w:t>
      </w:r>
      <w:proofErr w:type="gramStart"/>
      <w:r w:rsidRPr="009B722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9B722B" w:rsidRPr="009B722B" w:rsidRDefault="009B722B" w:rsidP="009B722B">
      <w:pPr>
        <w:numPr>
          <w:ilvl w:val="0"/>
          <w:numId w:val="2"/>
        </w:numPr>
        <w:tabs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сводную ведомость учета посещаемости</w:t>
      </w:r>
    </w:p>
    <w:p w:rsidR="009B722B" w:rsidRPr="009B722B" w:rsidRDefault="009B722B" w:rsidP="009B722B">
      <w:pPr>
        <w:numPr>
          <w:ilvl w:val="0"/>
          <w:numId w:val="2"/>
        </w:numPr>
        <w:tabs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сводную ведомость учета успеваемости  </w:t>
      </w:r>
      <w:proofErr w:type="gramStart"/>
      <w:r w:rsidRPr="009B72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B722B" w:rsidRPr="009B722B" w:rsidRDefault="009B722B" w:rsidP="009B722B">
      <w:pPr>
        <w:numPr>
          <w:ilvl w:val="0"/>
          <w:numId w:val="2"/>
        </w:numPr>
        <w:tabs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сведения о занятости в кружках (секциях, клубах)</w:t>
      </w:r>
    </w:p>
    <w:p w:rsidR="009B722B" w:rsidRPr="009B722B" w:rsidRDefault="009B722B" w:rsidP="009B722B">
      <w:pPr>
        <w:numPr>
          <w:ilvl w:val="0"/>
          <w:numId w:val="2"/>
        </w:numPr>
        <w:tabs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листок здоровья (в алфавитном порядке фамилия, имя обучающегося – полностью, год рождения).</w:t>
      </w:r>
    </w:p>
    <w:p w:rsidR="009B722B" w:rsidRPr="009B722B" w:rsidRDefault="009B722B" w:rsidP="009B722B">
      <w:pPr>
        <w:pStyle w:val="a3"/>
        <w:numPr>
          <w:ilvl w:val="0"/>
          <w:numId w:val="1"/>
        </w:numPr>
        <w:tabs>
          <w:tab w:val="num" w:pos="284"/>
        </w:tabs>
        <w:spacing w:line="276" w:lineRule="auto"/>
        <w:ind w:left="426"/>
        <w:jc w:val="both"/>
      </w:pPr>
      <w:r w:rsidRPr="009B722B">
        <w:t xml:space="preserve">Классный руководитель </w:t>
      </w:r>
      <w:r w:rsidRPr="009B722B">
        <w:rPr>
          <w:u w:val="single"/>
        </w:rPr>
        <w:t>ежедневно</w:t>
      </w:r>
      <w:r w:rsidRPr="009B722B">
        <w:t xml:space="preserve"> на странице «Сведения о количестве уроков, пропущенных </w:t>
      </w:r>
      <w:proofErr w:type="gramStart"/>
      <w:r w:rsidRPr="009B722B">
        <w:t>обучающимися</w:t>
      </w:r>
      <w:proofErr w:type="gramEnd"/>
      <w:r w:rsidRPr="009B722B">
        <w:t xml:space="preserve">» отмечает количество пропущенных уроков. </w:t>
      </w:r>
    </w:p>
    <w:p w:rsidR="009B722B" w:rsidRPr="009B722B" w:rsidRDefault="009B722B" w:rsidP="009B722B">
      <w:pPr>
        <w:numPr>
          <w:ilvl w:val="0"/>
          <w:numId w:val="1"/>
        </w:numPr>
        <w:tabs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По окончании четверти, учебного года классный руководитель на странице «Сводная ведомость учета посещаемости» подводит итоги о количестве дней и уроков, пропущенных </w:t>
      </w:r>
      <w:proofErr w:type="gramStart"/>
      <w:r w:rsidRPr="009B722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722B">
        <w:rPr>
          <w:rFonts w:ascii="Times New Roman" w:hAnsi="Times New Roman" w:cs="Times New Roman"/>
          <w:sz w:val="24"/>
          <w:szCs w:val="24"/>
        </w:rPr>
        <w:t>.</w:t>
      </w:r>
    </w:p>
    <w:p w:rsidR="009B722B" w:rsidRPr="009B722B" w:rsidRDefault="009B722B" w:rsidP="009B722B">
      <w:pPr>
        <w:numPr>
          <w:ilvl w:val="0"/>
          <w:numId w:val="1"/>
        </w:numPr>
        <w:tabs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Классный руководитель переносит с предметных страниц в сводную ведомость учета успеваемости обучающихся отметки за четверть, год, экзаменационные и итоговые отметки.</w:t>
      </w:r>
    </w:p>
    <w:p w:rsidR="009B722B" w:rsidRPr="009B722B" w:rsidRDefault="009B722B" w:rsidP="009B722B">
      <w:pPr>
        <w:numPr>
          <w:ilvl w:val="0"/>
          <w:numId w:val="1"/>
        </w:numPr>
        <w:tabs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Классный руководитель своевременно фиксирует изменения в списочном составе </w:t>
      </w:r>
      <w:proofErr w:type="gramStart"/>
      <w:r w:rsidRPr="009B722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B722B">
        <w:rPr>
          <w:rFonts w:ascii="Times New Roman" w:hAnsi="Times New Roman" w:cs="Times New Roman"/>
          <w:sz w:val="24"/>
          <w:szCs w:val="24"/>
        </w:rPr>
        <w:t xml:space="preserve"> в классном журнале (выбытие, прибытие и т.п.) после издания соответствующего приказа по учреждению.</w:t>
      </w:r>
    </w:p>
    <w:p w:rsidR="009B722B" w:rsidRPr="009B722B" w:rsidRDefault="009B722B" w:rsidP="009B722B">
      <w:pPr>
        <w:tabs>
          <w:tab w:val="num" w:pos="284"/>
        </w:tabs>
        <w:ind w:left="426" w:hanging="294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6. Фамилия, имя </w:t>
      </w:r>
      <w:r w:rsidRPr="009B722B">
        <w:rPr>
          <w:rFonts w:ascii="Times New Roman" w:hAnsi="Times New Roman" w:cs="Times New Roman"/>
          <w:sz w:val="24"/>
          <w:szCs w:val="24"/>
          <w:u w:val="single"/>
        </w:rPr>
        <w:t>прибывшего</w:t>
      </w:r>
      <w:r w:rsidRPr="009B722B">
        <w:rPr>
          <w:rFonts w:ascii="Times New Roman" w:hAnsi="Times New Roman" w:cs="Times New Roman"/>
          <w:sz w:val="24"/>
          <w:szCs w:val="24"/>
        </w:rPr>
        <w:t xml:space="preserve"> обучающегося вносится в списочный состав класса под следующим (очередным) порядковым номером на все соответствующие страницы журнала.</w:t>
      </w:r>
    </w:p>
    <w:p w:rsidR="009B722B" w:rsidRPr="009B722B" w:rsidRDefault="009B722B" w:rsidP="009B722B">
      <w:pPr>
        <w:tabs>
          <w:tab w:val="num" w:pos="284"/>
        </w:tabs>
        <w:ind w:left="426" w:hanging="2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lastRenderedPageBreak/>
        <w:t xml:space="preserve">7. В случае выбытия/прибытия обучающегося на странице «Сводная ведомость учета успеваемости обучающихся» делается запись о выбытии/прибытии с указанием даты и номера приказа, </w:t>
      </w:r>
      <w:proofErr w:type="spellStart"/>
      <w:r w:rsidRPr="009B722B">
        <w:rPr>
          <w:rFonts w:ascii="Times New Roman" w:hAnsi="Times New Roman" w:cs="Times New Roman"/>
          <w:sz w:val="24"/>
          <w:szCs w:val="24"/>
        </w:rPr>
        <w:t>например:</w:t>
      </w:r>
      <w:proofErr w:type="gramStart"/>
      <w:r w:rsidRPr="009B722B">
        <w:rPr>
          <w:rFonts w:ascii="Times New Roman" w:hAnsi="Times New Roman" w:cs="Times New Roman"/>
          <w:b/>
          <w:i/>
          <w:sz w:val="24"/>
          <w:szCs w:val="24"/>
        </w:rPr>
        <w:t>выбыл</w:t>
      </w:r>
      <w:proofErr w:type="spellEnd"/>
      <w:proofErr w:type="gramEnd"/>
      <w:r w:rsidRPr="009B722B">
        <w:rPr>
          <w:rFonts w:ascii="Times New Roman" w:hAnsi="Times New Roman" w:cs="Times New Roman"/>
          <w:b/>
          <w:i/>
          <w:sz w:val="24"/>
          <w:szCs w:val="24"/>
        </w:rPr>
        <w:t>/прибыл  приказ от «__»___20__г. № ___</w:t>
      </w:r>
    </w:p>
    <w:p w:rsidR="00851010" w:rsidRPr="009B722B" w:rsidRDefault="00851010" w:rsidP="00851010">
      <w:pPr>
        <w:tabs>
          <w:tab w:val="num" w:pos="284"/>
        </w:tabs>
        <w:ind w:left="426" w:hanging="2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B722B" w:rsidRPr="009B722B">
        <w:rPr>
          <w:rFonts w:ascii="Times New Roman" w:hAnsi="Times New Roman" w:cs="Times New Roman"/>
          <w:sz w:val="24"/>
          <w:szCs w:val="24"/>
        </w:rPr>
        <w:t xml:space="preserve">. В конце учебного года, перед проведением государственной (итоговой) аттестации, в классном журнале 9 класса на странице «Сводная ведомость учета успеваемости обучающихся» в графе «Решение педагогического совета (дата и номер)» против фамилии каждого обучающегося,  в соответствии с решением педагогического совета, классный руководитель делает следующую запись </w:t>
      </w:r>
      <w:r w:rsidR="009B722B" w:rsidRPr="009B722B">
        <w:rPr>
          <w:rFonts w:ascii="Times New Roman" w:hAnsi="Times New Roman" w:cs="Times New Roman"/>
          <w:b/>
          <w:i/>
          <w:sz w:val="24"/>
          <w:szCs w:val="24"/>
        </w:rPr>
        <w:t>«допуще</w:t>
      </w:r>
      <w:proofErr w:type="gramStart"/>
      <w:r w:rsidR="009B722B" w:rsidRPr="009B722B">
        <w:rPr>
          <w:rFonts w:ascii="Times New Roman" w:hAnsi="Times New Roman" w:cs="Times New Roman"/>
          <w:b/>
          <w:i/>
          <w:sz w:val="24"/>
          <w:szCs w:val="24"/>
        </w:rPr>
        <w:t>н(</w:t>
      </w:r>
      <w:proofErr w:type="gramEnd"/>
      <w:r w:rsidR="009B722B" w:rsidRPr="009B722B">
        <w:rPr>
          <w:rFonts w:ascii="Times New Roman" w:hAnsi="Times New Roman" w:cs="Times New Roman"/>
          <w:b/>
          <w:i/>
          <w:sz w:val="24"/>
          <w:szCs w:val="24"/>
        </w:rPr>
        <w:t>а) к государственной (итоговой) аттестации».</w:t>
      </w:r>
    </w:p>
    <w:p w:rsidR="009B722B" w:rsidRDefault="009B722B" w:rsidP="00851010">
      <w:pPr>
        <w:pStyle w:val="a3"/>
        <w:numPr>
          <w:ilvl w:val="0"/>
          <w:numId w:val="10"/>
        </w:numPr>
        <w:tabs>
          <w:tab w:val="num" w:pos="284"/>
        </w:tabs>
        <w:jc w:val="both"/>
      </w:pPr>
      <w:proofErr w:type="gramStart"/>
      <w:r w:rsidRPr="009B722B">
        <w:t>По окончании учебного года классный руководитель на странице «Сводная ведомость учета успеваемости обучающихся» в графе «Решение педагогического совета (дата и номер)» против фамилии каждого ученика делает одну из записей:</w:t>
      </w:r>
      <w:proofErr w:type="gramEnd"/>
    </w:p>
    <w:p w:rsidR="00851010" w:rsidRPr="009B722B" w:rsidRDefault="00851010" w:rsidP="00851010">
      <w:pPr>
        <w:pStyle w:val="a3"/>
        <w:tabs>
          <w:tab w:val="num" w:pos="284"/>
        </w:tabs>
        <w:ind w:left="644"/>
        <w:jc w:val="both"/>
      </w:pPr>
    </w:p>
    <w:p w:rsidR="009B722B" w:rsidRPr="009B722B" w:rsidRDefault="009B722B" w:rsidP="009B722B">
      <w:pPr>
        <w:tabs>
          <w:tab w:val="num" w:pos="284"/>
        </w:tabs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B722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B722B">
        <w:rPr>
          <w:rFonts w:ascii="Times New Roman" w:hAnsi="Times New Roman" w:cs="Times New Roman"/>
          <w:b/>
          <w:i/>
          <w:sz w:val="24"/>
          <w:szCs w:val="24"/>
        </w:rPr>
        <w:t>переведен в ___ класс;</w:t>
      </w:r>
      <w:proofErr w:type="gramEnd"/>
    </w:p>
    <w:p w:rsidR="009B722B" w:rsidRPr="009B722B" w:rsidRDefault="009B722B" w:rsidP="009B722B">
      <w:pPr>
        <w:tabs>
          <w:tab w:val="num" w:pos="284"/>
        </w:tabs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B722B">
        <w:rPr>
          <w:rFonts w:ascii="Times New Roman" w:hAnsi="Times New Roman" w:cs="Times New Roman"/>
          <w:b/>
          <w:i/>
          <w:sz w:val="24"/>
          <w:szCs w:val="24"/>
        </w:rPr>
        <w:t>- условно переведен в ___ класс;</w:t>
      </w:r>
      <w:proofErr w:type="gramEnd"/>
    </w:p>
    <w:p w:rsidR="009B722B" w:rsidRPr="009B722B" w:rsidRDefault="009B722B" w:rsidP="009B722B">
      <w:pPr>
        <w:tabs>
          <w:tab w:val="num" w:pos="284"/>
        </w:tabs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B722B">
        <w:rPr>
          <w:rFonts w:ascii="Times New Roman" w:hAnsi="Times New Roman" w:cs="Times New Roman"/>
          <w:b/>
          <w:i/>
          <w:sz w:val="24"/>
          <w:szCs w:val="24"/>
        </w:rPr>
        <w:t>- оставлен на повторный курс обучения в ___ классе;</w:t>
      </w:r>
      <w:proofErr w:type="gramEnd"/>
    </w:p>
    <w:p w:rsidR="009B722B" w:rsidRPr="009B722B" w:rsidRDefault="009B722B" w:rsidP="009B722B">
      <w:pPr>
        <w:tabs>
          <w:tab w:val="num" w:pos="284"/>
        </w:tabs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722B">
        <w:rPr>
          <w:rFonts w:ascii="Times New Roman" w:hAnsi="Times New Roman" w:cs="Times New Roman"/>
          <w:b/>
          <w:i/>
          <w:sz w:val="24"/>
          <w:szCs w:val="24"/>
        </w:rPr>
        <w:t>- окончил (а) 9  классов;</w:t>
      </w:r>
    </w:p>
    <w:p w:rsidR="009B722B" w:rsidRPr="009B722B" w:rsidRDefault="009B722B" w:rsidP="009B722B">
      <w:pPr>
        <w:tabs>
          <w:tab w:val="num" w:pos="284"/>
        </w:tabs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722B">
        <w:rPr>
          <w:rFonts w:ascii="Times New Roman" w:hAnsi="Times New Roman" w:cs="Times New Roman"/>
          <w:b/>
          <w:i/>
          <w:sz w:val="24"/>
          <w:szCs w:val="24"/>
        </w:rPr>
        <w:t>-окончил 11 классов.</w:t>
      </w:r>
    </w:p>
    <w:p w:rsidR="009B722B" w:rsidRPr="009B722B" w:rsidRDefault="009B722B" w:rsidP="009B722B">
      <w:pPr>
        <w:pStyle w:val="a3"/>
        <w:numPr>
          <w:ilvl w:val="0"/>
          <w:numId w:val="7"/>
        </w:numPr>
        <w:tabs>
          <w:tab w:val="num" w:pos="284"/>
        </w:tabs>
        <w:spacing w:line="276" w:lineRule="auto"/>
        <w:ind w:left="426"/>
        <w:jc w:val="both"/>
      </w:pPr>
      <w:r w:rsidRPr="009B722B">
        <w:t xml:space="preserve"> Исправление отметок в сводной ведомости допускается только после рассмотрения письменного объяснения классного руководителя. </w:t>
      </w:r>
    </w:p>
    <w:p w:rsidR="009B722B" w:rsidRPr="009B722B" w:rsidRDefault="009B722B" w:rsidP="009B722B">
      <w:pPr>
        <w:tabs>
          <w:tab w:val="num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В случае ошибочного выставления отметки исправление в классном журнале делается следующим образом: неверная отметка аккуратно зачеркивается, рядом ставится правильная отметка, внизу страницы делается запись: </w:t>
      </w:r>
      <w:proofErr w:type="gramStart"/>
      <w:r w:rsidRPr="009B722B">
        <w:rPr>
          <w:rFonts w:ascii="Times New Roman" w:hAnsi="Times New Roman" w:cs="Times New Roman"/>
          <w:b/>
          <w:i/>
          <w:sz w:val="24"/>
          <w:szCs w:val="24"/>
        </w:rPr>
        <w:t xml:space="preserve">«Ошибочно выставлена отметка (Ф.И. обучающегося) по _______ (предмет) за __ четверть/год  «__» </w:t>
      </w:r>
      <w:r>
        <w:rPr>
          <w:rFonts w:ascii="Times New Roman" w:hAnsi="Times New Roman" w:cs="Times New Roman"/>
          <w:b/>
          <w:i/>
          <w:sz w:val="24"/>
          <w:szCs w:val="24"/>
        </w:rPr>
        <w:t>фактическая отметка</w:t>
      </w:r>
      <w:r w:rsidRPr="009B722B">
        <w:rPr>
          <w:rFonts w:ascii="Times New Roman" w:hAnsi="Times New Roman" w:cs="Times New Roman"/>
          <w:b/>
          <w:i/>
          <w:sz w:val="24"/>
          <w:szCs w:val="24"/>
        </w:rPr>
        <w:t xml:space="preserve"> «__»)»,</w:t>
      </w:r>
      <w:r w:rsidRPr="009B722B">
        <w:rPr>
          <w:rFonts w:ascii="Times New Roman" w:hAnsi="Times New Roman" w:cs="Times New Roman"/>
          <w:sz w:val="24"/>
          <w:szCs w:val="24"/>
        </w:rPr>
        <w:t xml:space="preserve"> ставится подпись директора  с расшифровкой,   скрепляется  печатью  учреждения.</w:t>
      </w:r>
      <w:proofErr w:type="gramEnd"/>
    </w:p>
    <w:p w:rsidR="009B722B" w:rsidRPr="009B722B" w:rsidRDefault="009B722B" w:rsidP="00851010">
      <w:pPr>
        <w:tabs>
          <w:tab w:val="num" w:pos="284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22B">
        <w:rPr>
          <w:rFonts w:ascii="Times New Roman" w:hAnsi="Times New Roman" w:cs="Times New Roman"/>
          <w:b/>
          <w:sz w:val="24"/>
          <w:szCs w:val="24"/>
        </w:rPr>
        <w:t>3. Обязанности учителя-предметника по ведению классного журнала</w:t>
      </w:r>
    </w:p>
    <w:p w:rsidR="009B722B" w:rsidRPr="009B722B" w:rsidRDefault="009B722B" w:rsidP="009B722B">
      <w:pPr>
        <w:tabs>
          <w:tab w:val="num" w:pos="284"/>
          <w:tab w:val="num" w:pos="540"/>
          <w:tab w:val="num" w:pos="720"/>
        </w:tabs>
        <w:ind w:left="426" w:hanging="180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1. Учитель обязан систематически, после каждого урока, проверять и оценивать знания обучающихся, выставляя отметки в классный журнал, а также отмечать их  посещаемость, записывать даты, темы уроков,  домашнее  задание. </w:t>
      </w:r>
      <w:r w:rsidRPr="009B722B">
        <w:rPr>
          <w:rFonts w:ascii="Times New Roman" w:hAnsi="Times New Roman" w:cs="Times New Roman"/>
          <w:b/>
          <w:sz w:val="24"/>
          <w:szCs w:val="24"/>
        </w:rPr>
        <w:t>Недопустимо</w:t>
      </w:r>
      <w:r w:rsidRPr="009B722B">
        <w:rPr>
          <w:rFonts w:ascii="Times New Roman" w:hAnsi="Times New Roman" w:cs="Times New Roman"/>
          <w:sz w:val="24"/>
          <w:szCs w:val="24"/>
        </w:rPr>
        <w:t xml:space="preserve"> производить запись уроков заранее, либо не записывать проведенные уроки.</w:t>
      </w:r>
    </w:p>
    <w:p w:rsidR="009B722B" w:rsidRPr="009B722B" w:rsidRDefault="009B722B" w:rsidP="009B722B">
      <w:pPr>
        <w:pStyle w:val="a3"/>
        <w:numPr>
          <w:ilvl w:val="0"/>
          <w:numId w:val="8"/>
        </w:numPr>
        <w:tabs>
          <w:tab w:val="num" w:pos="284"/>
        </w:tabs>
        <w:spacing w:line="276" w:lineRule="auto"/>
        <w:ind w:left="426"/>
        <w:jc w:val="both"/>
      </w:pPr>
      <w:r w:rsidRPr="009B722B">
        <w:t>В случае отсутствия обучающегося на уроке учитель в соответствующей клетке ставит «</w:t>
      </w:r>
      <w:proofErr w:type="spellStart"/>
      <w:r w:rsidRPr="009B722B">
        <w:t>н</w:t>
      </w:r>
      <w:proofErr w:type="spellEnd"/>
      <w:r w:rsidRPr="009B722B">
        <w:t>», кроме обучающихся, имеющих медицинскую справку об освобождении от физических нагрузок, которым «</w:t>
      </w:r>
      <w:proofErr w:type="spellStart"/>
      <w:r w:rsidRPr="009B722B">
        <w:t>н</w:t>
      </w:r>
      <w:proofErr w:type="spellEnd"/>
      <w:r w:rsidRPr="009B722B">
        <w:t xml:space="preserve">» на уроках физической культуры не  ставится (дается письменное  задание, которое оценивается).      </w:t>
      </w:r>
    </w:p>
    <w:p w:rsidR="009B722B" w:rsidRPr="009B722B" w:rsidRDefault="009B722B" w:rsidP="009B722B">
      <w:pPr>
        <w:pStyle w:val="a3"/>
        <w:numPr>
          <w:ilvl w:val="0"/>
          <w:numId w:val="8"/>
        </w:numPr>
        <w:tabs>
          <w:tab w:val="num" w:pos="284"/>
        </w:tabs>
        <w:spacing w:line="276" w:lineRule="auto"/>
        <w:ind w:left="426"/>
        <w:jc w:val="both"/>
      </w:pPr>
      <w:r w:rsidRPr="009B722B">
        <w:t xml:space="preserve">Учитель, оценивая знания </w:t>
      </w:r>
      <w:proofErr w:type="gramStart"/>
      <w:r w:rsidRPr="009B722B">
        <w:t>обучающихся</w:t>
      </w:r>
      <w:proofErr w:type="gramEnd"/>
      <w:r w:rsidRPr="009B722B">
        <w:t>, на левой стороне развернутой страницы классного журнала в соответствующей графе (клетке) выставляет следующие отметки:</w:t>
      </w:r>
    </w:p>
    <w:p w:rsidR="009B722B" w:rsidRPr="009B722B" w:rsidRDefault="009B722B" w:rsidP="009B722B">
      <w:pPr>
        <w:tabs>
          <w:tab w:val="num" w:pos="284"/>
          <w:tab w:val="num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5 (отлично)</w:t>
      </w:r>
    </w:p>
    <w:p w:rsidR="009B722B" w:rsidRPr="009B722B" w:rsidRDefault="009B722B" w:rsidP="009B722B">
      <w:pPr>
        <w:tabs>
          <w:tab w:val="num" w:pos="284"/>
          <w:tab w:val="num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lastRenderedPageBreak/>
        <w:t>4 (хорошо)</w:t>
      </w:r>
    </w:p>
    <w:p w:rsidR="009B722B" w:rsidRPr="009B722B" w:rsidRDefault="009B722B" w:rsidP="009B722B">
      <w:pPr>
        <w:tabs>
          <w:tab w:val="num" w:pos="284"/>
          <w:tab w:val="num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3 (удовлетворительно)</w:t>
      </w:r>
    </w:p>
    <w:p w:rsidR="009B722B" w:rsidRPr="009B722B" w:rsidRDefault="009B722B" w:rsidP="009B722B">
      <w:pPr>
        <w:tabs>
          <w:tab w:val="num" w:pos="284"/>
          <w:tab w:val="num" w:pos="993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2 (неудовлетворительно)</w:t>
      </w:r>
    </w:p>
    <w:p w:rsidR="009B722B" w:rsidRPr="009B722B" w:rsidRDefault="009B722B" w:rsidP="009B722B">
      <w:pPr>
        <w:numPr>
          <w:ilvl w:val="0"/>
          <w:numId w:val="8"/>
        </w:numPr>
        <w:tabs>
          <w:tab w:val="num" w:pos="284"/>
          <w:tab w:val="num" w:pos="540"/>
          <w:tab w:val="num" w:pos="720"/>
        </w:tabs>
        <w:spacing w:after="0"/>
        <w:ind w:left="426" w:hanging="180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В  одной клетке выставляется только одна отметка.  </w:t>
      </w:r>
      <w:proofErr w:type="gramStart"/>
      <w:r w:rsidRPr="009B722B">
        <w:rPr>
          <w:rFonts w:ascii="Times New Roman" w:hAnsi="Times New Roman" w:cs="Times New Roman"/>
          <w:sz w:val="24"/>
          <w:szCs w:val="24"/>
        </w:rPr>
        <w:t>Выставление двух отметок в одной клетке допускается в случае оценивания в течение одного урока различных видов работ обучающихся (например: оценки за диктант, изложение, сочинение с грамматическим заданием</w:t>
      </w:r>
      <w:proofErr w:type="gramEnd"/>
    </w:p>
    <w:p w:rsidR="009B722B" w:rsidRPr="009B722B" w:rsidRDefault="009B722B" w:rsidP="009B722B">
      <w:pPr>
        <w:numPr>
          <w:ilvl w:val="0"/>
          <w:numId w:val="8"/>
        </w:numPr>
        <w:tabs>
          <w:tab w:val="num" w:pos="284"/>
          <w:tab w:val="num" w:pos="540"/>
          <w:tab w:val="num" w:pos="720"/>
        </w:tabs>
        <w:spacing w:after="0"/>
        <w:ind w:left="426" w:hanging="180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 Выставление в журнале точек, отметок со знаком «минус», «плюс» или других символов </w:t>
      </w:r>
      <w:r w:rsidRPr="009B722B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9B72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22B" w:rsidRPr="009B722B" w:rsidRDefault="009B722B" w:rsidP="009B722B">
      <w:pPr>
        <w:tabs>
          <w:tab w:val="num" w:pos="284"/>
          <w:tab w:val="num" w:pos="540"/>
          <w:tab w:val="num" w:pos="720"/>
        </w:tabs>
        <w:ind w:left="426" w:hanging="180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6. Учитель обязан своевременно выставлять отметки в графе того дня (числа) когда  проведен урок. Отметки за письменные работы выставляются в сроки, предусмотренные нормами проверки письменных работ.</w:t>
      </w:r>
    </w:p>
    <w:p w:rsidR="009B722B" w:rsidRPr="009B722B" w:rsidRDefault="009B722B" w:rsidP="009B722B">
      <w:pPr>
        <w:tabs>
          <w:tab w:val="num" w:pos="284"/>
        </w:tabs>
        <w:ind w:left="426" w:hanging="180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7. При  проведении текущего контроля знаний (контрольная работа, сочинение, практическая или лабораторная работа и др.) отметки выставляются у </w:t>
      </w:r>
      <w:r w:rsidRPr="009B722B">
        <w:rPr>
          <w:rFonts w:ascii="Times New Roman" w:hAnsi="Times New Roman" w:cs="Times New Roman"/>
          <w:b/>
          <w:sz w:val="24"/>
          <w:szCs w:val="24"/>
        </w:rPr>
        <w:t>всех</w:t>
      </w:r>
      <w:r w:rsidRPr="009B722B">
        <w:rPr>
          <w:rFonts w:ascii="Times New Roman" w:hAnsi="Times New Roman" w:cs="Times New Roman"/>
          <w:sz w:val="24"/>
          <w:szCs w:val="24"/>
        </w:rPr>
        <w:t xml:space="preserve"> обучающихся в графе того дня, когда проводился текущий контроль знаний.</w:t>
      </w:r>
    </w:p>
    <w:p w:rsidR="009B722B" w:rsidRPr="009B722B" w:rsidRDefault="009B722B" w:rsidP="009B722B">
      <w:pPr>
        <w:tabs>
          <w:tab w:val="num" w:pos="284"/>
          <w:tab w:val="num" w:pos="720"/>
        </w:tabs>
        <w:ind w:left="426" w:hanging="180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8. </w:t>
      </w:r>
      <w:r w:rsidRPr="009B722B">
        <w:rPr>
          <w:rFonts w:ascii="Times New Roman" w:hAnsi="Times New Roman" w:cs="Times New Roman"/>
          <w:b/>
          <w:sz w:val="24"/>
          <w:szCs w:val="24"/>
        </w:rPr>
        <w:t>Запрещается</w:t>
      </w:r>
      <w:r w:rsidRPr="009B722B">
        <w:rPr>
          <w:rFonts w:ascii="Times New Roman" w:hAnsi="Times New Roman" w:cs="Times New Roman"/>
          <w:sz w:val="24"/>
          <w:szCs w:val="24"/>
        </w:rPr>
        <w:t xml:space="preserve"> выставление неудовлетворительных отметок на первом уроке после длительного отсутствия обучающегося (по причине болезни), так как сдерживает развитие успехов обучающегося в его учебно-познавательной деятельности, формирует негативное отношение к обучению,  учебному предмету.</w:t>
      </w:r>
    </w:p>
    <w:p w:rsidR="009B722B" w:rsidRPr="009B722B" w:rsidRDefault="009B722B" w:rsidP="009B722B">
      <w:pPr>
        <w:tabs>
          <w:tab w:val="num" w:pos="284"/>
        </w:tabs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9. На левой стороне развернутой страницы журнала в соответствующей строке необходимо указать название месяца со строчной (маленькой) буквы. Дата проведенного урока должна быть записана арабскими цифрами.  При сдвоенном уроке – дату записывать дважды </w:t>
      </w:r>
      <w:r w:rsidRPr="009B722B">
        <w:rPr>
          <w:rFonts w:ascii="Times New Roman" w:hAnsi="Times New Roman" w:cs="Times New Roman"/>
          <w:i/>
          <w:sz w:val="24"/>
          <w:szCs w:val="24"/>
        </w:rPr>
        <w:t>(например: 07.09., 07.09</w:t>
      </w:r>
      <w:r w:rsidRPr="009B722B">
        <w:rPr>
          <w:rFonts w:ascii="Times New Roman" w:hAnsi="Times New Roman" w:cs="Times New Roman"/>
          <w:sz w:val="24"/>
          <w:szCs w:val="24"/>
        </w:rPr>
        <w:t>).</w:t>
      </w:r>
    </w:p>
    <w:p w:rsidR="009B722B" w:rsidRPr="009B722B" w:rsidRDefault="009B722B" w:rsidP="009B722B">
      <w:pPr>
        <w:tabs>
          <w:tab w:val="num" w:pos="284"/>
        </w:tabs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10. На правой стороне развернутой страницы журнала учитель записывает темы уроков в строгом соответствии с формулировкой темы в рабочей программе по учебному предмету  или в календарно-тематическом планировании.</w:t>
      </w:r>
    </w:p>
    <w:p w:rsidR="009B722B" w:rsidRPr="009B722B" w:rsidRDefault="009B722B" w:rsidP="009B722B">
      <w:pPr>
        <w:tabs>
          <w:tab w:val="num" w:pos="284"/>
        </w:tabs>
        <w:ind w:left="42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При сдвоенном уроке запись темы делается для каждого урока.</w:t>
      </w:r>
    </w:p>
    <w:p w:rsidR="009B722B" w:rsidRPr="009B722B" w:rsidRDefault="009B722B" w:rsidP="009B722B">
      <w:pPr>
        <w:tabs>
          <w:tab w:val="num" w:pos="284"/>
        </w:tabs>
        <w:ind w:left="426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22B">
        <w:rPr>
          <w:rFonts w:ascii="Times New Roman" w:hAnsi="Times New Roman" w:cs="Times New Roman"/>
          <w:i/>
          <w:sz w:val="24"/>
          <w:szCs w:val="24"/>
        </w:rPr>
        <w:t>Например:</w:t>
      </w:r>
    </w:p>
    <w:p w:rsidR="009B722B" w:rsidRPr="009B722B" w:rsidRDefault="009B722B" w:rsidP="009B722B">
      <w:pPr>
        <w:tabs>
          <w:tab w:val="num" w:pos="284"/>
        </w:tabs>
        <w:ind w:left="426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22B">
        <w:rPr>
          <w:rFonts w:ascii="Times New Roman" w:hAnsi="Times New Roman" w:cs="Times New Roman"/>
          <w:i/>
          <w:sz w:val="24"/>
          <w:szCs w:val="24"/>
        </w:rPr>
        <w:t>10.11. П.П.Ершов «Конек-горбунок»</w:t>
      </w:r>
    </w:p>
    <w:p w:rsidR="009B722B" w:rsidRPr="009B722B" w:rsidRDefault="009B722B" w:rsidP="009B722B">
      <w:pPr>
        <w:tabs>
          <w:tab w:val="num" w:pos="284"/>
        </w:tabs>
        <w:ind w:left="426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22B">
        <w:rPr>
          <w:rFonts w:ascii="Times New Roman" w:hAnsi="Times New Roman" w:cs="Times New Roman"/>
          <w:i/>
          <w:sz w:val="24"/>
          <w:szCs w:val="24"/>
        </w:rPr>
        <w:t>10.11. П.П.Ершов «Конек-горбунок»</w:t>
      </w:r>
    </w:p>
    <w:p w:rsidR="009B722B" w:rsidRPr="009B722B" w:rsidRDefault="009B722B" w:rsidP="009B722B">
      <w:pPr>
        <w:tabs>
          <w:tab w:val="num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22B">
        <w:rPr>
          <w:rFonts w:ascii="Times New Roman" w:hAnsi="Times New Roman" w:cs="Times New Roman"/>
          <w:sz w:val="24"/>
          <w:szCs w:val="24"/>
        </w:rPr>
        <w:t xml:space="preserve">При повторении изученного материала обязательно указывается конкретная тема </w:t>
      </w:r>
      <w:r w:rsidRPr="009B722B">
        <w:rPr>
          <w:rFonts w:ascii="Times New Roman" w:hAnsi="Times New Roman" w:cs="Times New Roman"/>
          <w:i/>
          <w:sz w:val="24"/>
          <w:szCs w:val="24"/>
        </w:rPr>
        <w:t>(например:</w:t>
      </w:r>
      <w:proofErr w:type="gramEnd"/>
      <w:r w:rsidRPr="009B722B">
        <w:rPr>
          <w:rFonts w:ascii="Times New Roman" w:hAnsi="Times New Roman" w:cs="Times New Roman"/>
          <w:i/>
          <w:sz w:val="24"/>
          <w:szCs w:val="24"/>
        </w:rPr>
        <w:t xml:space="preserve">  Десятичные дроби. </w:t>
      </w:r>
      <w:proofErr w:type="gramStart"/>
      <w:r w:rsidRPr="009B722B">
        <w:rPr>
          <w:rFonts w:ascii="Times New Roman" w:hAnsi="Times New Roman" w:cs="Times New Roman"/>
          <w:i/>
          <w:sz w:val="24"/>
          <w:szCs w:val="24"/>
        </w:rPr>
        <w:t>Повторение).</w:t>
      </w:r>
      <w:proofErr w:type="gramEnd"/>
    </w:p>
    <w:p w:rsidR="009B722B" w:rsidRPr="009B722B" w:rsidRDefault="009B722B" w:rsidP="009B722B">
      <w:pPr>
        <w:tabs>
          <w:tab w:val="num" w:pos="284"/>
        </w:tabs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11.  </w:t>
      </w:r>
      <w:proofErr w:type="gramStart"/>
      <w:r w:rsidRPr="009B722B">
        <w:rPr>
          <w:rFonts w:ascii="Times New Roman" w:hAnsi="Times New Roman" w:cs="Times New Roman"/>
          <w:sz w:val="24"/>
          <w:szCs w:val="24"/>
        </w:rPr>
        <w:t>При проведении письменной работы обязательно прописывается в журнале тема работы, а затем форма  ее проведения (</w:t>
      </w:r>
      <w:r w:rsidRPr="009B722B">
        <w:rPr>
          <w:rFonts w:ascii="Times New Roman" w:hAnsi="Times New Roman" w:cs="Times New Roman"/>
          <w:i/>
          <w:sz w:val="24"/>
          <w:szCs w:val="24"/>
        </w:rPr>
        <w:t>например:</w:t>
      </w:r>
      <w:proofErr w:type="gramEnd"/>
      <w:r w:rsidRPr="009B722B">
        <w:rPr>
          <w:rFonts w:ascii="Times New Roman" w:hAnsi="Times New Roman" w:cs="Times New Roman"/>
          <w:i/>
          <w:sz w:val="24"/>
          <w:szCs w:val="24"/>
        </w:rPr>
        <w:t xml:space="preserve"> Натуральные числа. </w:t>
      </w:r>
      <w:proofErr w:type="gramStart"/>
      <w:r w:rsidRPr="009B722B">
        <w:rPr>
          <w:rFonts w:ascii="Times New Roman" w:hAnsi="Times New Roman" w:cs="Times New Roman"/>
          <w:i/>
          <w:sz w:val="24"/>
          <w:szCs w:val="24"/>
        </w:rPr>
        <w:t>Контрольная работа</w:t>
      </w:r>
      <w:r w:rsidRPr="009B722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9B722B" w:rsidRPr="009B722B" w:rsidRDefault="009B722B" w:rsidP="009B722B">
      <w:pPr>
        <w:tabs>
          <w:tab w:val="num" w:pos="284"/>
        </w:tabs>
        <w:ind w:left="426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12. В графе «Домашнее задание» записывается: параграф, страницы, номера задач и упражнений. </w:t>
      </w:r>
    </w:p>
    <w:p w:rsidR="009B722B" w:rsidRPr="009B722B" w:rsidRDefault="009B722B" w:rsidP="009B722B">
      <w:pPr>
        <w:tabs>
          <w:tab w:val="num" w:pos="284"/>
          <w:tab w:val="left" w:pos="709"/>
        </w:tabs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lastRenderedPageBreak/>
        <w:t xml:space="preserve"> 13. Для выставления объективной отметки за четверть по предмету необходимо  наличие не менее трех текущих отметок, в противном случае </w:t>
      </w:r>
      <w:proofErr w:type="gramStart"/>
      <w:r w:rsidRPr="009B722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B722B">
        <w:rPr>
          <w:rFonts w:ascii="Times New Roman" w:hAnsi="Times New Roman" w:cs="Times New Roman"/>
          <w:sz w:val="24"/>
          <w:szCs w:val="24"/>
        </w:rPr>
        <w:t xml:space="preserve">  является не аттестованным («</w:t>
      </w:r>
      <w:proofErr w:type="spellStart"/>
      <w:r w:rsidRPr="009B722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B722B">
        <w:rPr>
          <w:rFonts w:ascii="Times New Roman" w:hAnsi="Times New Roman" w:cs="Times New Roman"/>
          <w:sz w:val="24"/>
          <w:szCs w:val="24"/>
        </w:rPr>
        <w:t>/а»).</w:t>
      </w:r>
    </w:p>
    <w:p w:rsidR="009B722B" w:rsidRPr="009B722B" w:rsidRDefault="009B722B" w:rsidP="009B722B">
      <w:pPr>
        <w:tabs>
          <w:tab w:val="num" w:pos="284"/>
          <w:tab w:val="num" w:pos="567"/>
        </w:tabs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14. Четвертные  отметки выставляются учителем в графе после  записи даты последнего урока  четверти без пропусков и </w:t>
      </w:r>
      <w:proofErr w:type="spellStart"/>
      <w:r w:rsidRPr="009B722B">
        <w:rPr>
          <w:rFonts w:ascii="Times New Roman" w:hAnsi="Times New Roman" w:cs="Times New Roman"/>
          <w:sz w:val="24"/>
          <w:szCs w:val="24"/>
        </w:rPr>
        <w:t>отчеркивания</w:t>
      </w:r>
      <w:proofErr w:type="spellEnd"/>
      <w:r w:rsidRPr="009B722B">
        <w:rPr>
          <w:rFonts w:ascii="Times New Roman" w:hAnsi="Times New Roman" w:cs="Times New Roman"/>
          <w:sz w:val="24"/>
          <w:szCs w:val="24"/>
        </w:rPr>
        <w:t>. Текущие отметки следующей четверти выставляются в следующей графе. Годовая отметка выставляется в графе, следующей непосредственно за отметкой  четвертой  четверти. В соответствующей графе на левой стороне журнала вместо даты урока прописывается номер четверти римскими цифрами или слово «год».</w:t>
      </w:r>
    </w:p>
    <w:p w:rsidR="009B722B" w:rsidRPr="00CF35AC" w:rsidRDefault="009B722B" w:rsidP="009B722B">
      <w:pPr>
        <w:tabs>
          <w:tab w:val="num" w:pos="284"/>
        </w:tabs>
        <w:ind w:left="426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15. При проведении итогового контроля  и при проведении государственной (итоговой) аттестации 9-х классов отметка за экзамен выставляется в графу, следующую за годовой отметкой. </w:t>
      </w:r>
    </w:p>
    <w:p w:rsidR="009B722B" w:rsidRPr="009B722B" w:rsidRDefault="00851010" w:rsidP="009B722B">
      <w:pPr>
        <w:tabs>
          <w:tab w:val="num" w:pos="284"/>
          <w:tab w:val="left" w:pos="360"/>
          <w:tab w:val="num" w:pos="720"/>
        </w:tabs>
        <w:ind w:left="426" w:hanging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722B" w:rsidRPr="009B722B">
        <w:rPr>
          <w:rFonts w:ascii="Times New Roman" w:hAnsi="Times New Roman" w:cs="Times New Roman"/>
          <w:sz w:val="24"/>
          <w:szCs w:val="24"/>
        </w:rPr>
        <w:t xml:space="preserve">16.  Обучающийся не аттестуется за год  в случае пропуска более  50%  учебного времени или если он не аттестован по результатам  третьей и четвертой  четверти. </w:t>
      </w:r>
    </w:p>
    <w:p w:rsidR="009B722B" w:rsidRPr="009B722B" w:rsidRDefault="00851010" w:rsidP="009B722B">
      <w:pPr>
        <w:tabs>
          <w:tab w:val="num" w:pos="284"/>
          <w:tab w:val="num" w:pos="720"/>
        </w:tabs>
        <w:ind w:left="426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B722B" w:rsidRPr="009B722B">
        <w:rPr>
          <w:rFonts w:ascii="Times New Roman" w:hAnsi="Times New Roman" w:cs="Times New Roman"/>
          <w:sz w:val="24"/>
          <w:szCs w:val="24"/>
        </w:rPr>
        <w:t xml:space="preserve">17. Пересмотр и исправление итоговых отметок, четвертных и годовых </w:t>
      </w:r>
      <w:r w:rsidR="009B722B" w:rsidRPr="009B722B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="009B722B" w:rsidRPr="009B722B">
        <w:rPr>
          <w:rFonts w:ascii="Times New Roman" w:hAnsi="Times New Roman" w:cs="Times New Roman"/>
          <w:sz w:val="24"/>
          <w:szCs w:val="24"/>
        </w:rPr>
        <w:t>.</w:t>
      </w:r>
    </w:p>
    <w:p w:rsidR="009B722B" w:rsidRPr="009B722B" w:rsidRDefault="009B722B" w:rsidP="009B722B">
      <w:pPr>
        <w:tabs>
          <w:tab w:val="num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В случае ошибочного выставления отметки исправления в классном журнале делаются следующим образом: неверная отметка аккуратно зачеркивается, рядом ставится правильная отметка, внизу страницы делается запись: </w:t>
      </w:r>
      <w:r w:rsidRPr="009B722B">
        <w:rPr>
          <w:rFonts w:ascii="Times New Roman" w:hAnsi="Times New Roman" w:cs="Times New Roman"/>
          <w:b/>
          <w:i/>
          <w:sz w:val="24"/>
          <w:szCs w:val="24"/>
        </w:rPr>
        <w:t>«Ошибочно выставлена отметка (итоговая/за __ четверть/год) Ф</w:t>
      </w:r>
      <w:r w:rsidR="00CF35AC">
        <w:rPr>
          <w:rFonts w:ascii="Times New Roman" w:hAnsi="Times New Roman" w:cs="Times New Roman"/>
          <w:b/>
          <w:i/>
          <w:sz w:val="24"/>
          <w:szCs w:val="24"/>
        </w:rPr>
        <w:t>.И. (обучающегося)   «__» фактическая отметка</w:t>
      </w:r>
      <w:r w:rsidRPr="009B722B">
        <w:rPr>
          <w:rFonts w:ascii="Times New Roman" w:hAnsi="Times New Roman" w:cs="Times New Roman"/>
          <w:b/>
          <w:i/>
          <w:sz w:val="24"/>
          <w:szCs w:val="24"/>
        </w:rPr>
        <w:t xml:space="preserve"> «__»,</w:t>
      </w:r>
      <w:r w:rsidRPr="009B722B">
        <w:rPr>
          <w:rFonts w:ascii="Times New Roman" w:hAnsi="Times New Roman" w:cs="Times New Roman"/>
          <w:sz w:val="24"/>
          <w:szCs w:val="24"/>
        </w:rPr>
        <w:t xml:space="preserve"> ставится подпись директора с расшифровкой,   скрепляется печатью  Учреждения. </w:t>
      </w:r>
    </w:p>
    <w:p w:rsidR="009B722B" w:rsidRPr="009B722B" w:rsidRDefault="009B722B" w:rsidP="009B722B">
      <w:pPr>
        <w:tabs>
          <w:tab w:val="num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Исправление ошибочно выставленных отметок возможно только после рассмотрения письменного объяснения учителя. </w:t>
      </w:r>
    </w:p>
    <w:p w:rsidR="009B722B" w:rsidRPr="009B722B" w:rsidRDefault="009B722B" w:rsidP="009B722B">
      <w:pPr>
        <w:tabs>
          <w:tab w:val="num" w:pos="284"/>
        </w:tabs>
        <w:ind w:left="426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18. Итоговая отметка за учебный год определяется как среднее арифметическое отметок за четыре  учебных четверти, год  и экзамен.</w:t>
      </w:r>
    </w:p>
    <w:p w:rsidR="009B722B" w:rsidRPr="009B722B" w:rsidRDefault="00851010" w:rsidP="00851010">
      <w:pPr>
        <w:tabs>
          <w:tab w:val="num" w:pos="284"/>
          <w:tab w:val="num" w:pos="993"/>
        </w:tabs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722B" w:rsidRPr="009B722B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="009B722B" w:rsidRPr="009B722B">
        <w:rPr>
          <w:rFonts w:ascii="Times New Roman" w:hAnsi="Times New Roman" w:cs="Times New Roman"/>
          <w:sz w:val="24"/>
          <w:szCs w:val="24"/>
        </w:rPr>
        <w:t xml:space="preserve">В журналах курсов по выбору, элективных курсов </w:t>
      </w:r>
      <w:proofErr w:type="spellStart"/>
      <w:r w:rsidR="009B722B" w:rsidRPr="009B722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9B722B" w:rsidRPr="009B722B">
        <w:rPr>
          <w:rFonts w:ascii="Times New Roman" w:hAnsi="Times New Roman" w:cs="Times New Roman"/>
          <w:sz w:val="24"/>
          <w:szCs w:val="24"/>
        </w:rPr>
        <w:t xml:space="preserve"> подготовки, внеурочной деятельности отметки обучающимся не выставляются, фиксируются только занятия, пропущенные обучающимися («</w:t>
      </w:r>
      <w:proofErr w:type="spellStart"/>
      <w:r w:rsidR="009B722B" w:rsidRPr="009B722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B722B" w:rsidRPr="009B722B">
        <w:rPr>
          <w:rFonts w:ascii="Times New Roman" w:hAnsi="Times New Roman" w:cs="Times New Roman"/>
          <w:sz w:val="24"/>
          <w:szCs w:val="24"/>
        </w:rPr>
        <w:t xml:space="preserve">»).  </w:t>
      </w:r>
      <w:proofErr w:type="gramEnd"/>
    </w:p>
    <w:p w:rsidR="009B722B" w:rsidRPr="009B722B" w:rsidRDefault="009B722B" w:rsidP="009B722B">
      <w:pPr>
        <w:pStyle w:val="a3"/>
        <w:numPr>
          <w:ilvl w:val="0"/>
          <w:numId w:val="9"/>
        </w:numPr>
        <w:tabs>
          <w:tab w:val="num" w:pos="284"/>
          <w:tab w:val="num" w:pos="1146"/>
        </w:tabs>
        <w:spacing w:line="276" w:lineRule="auto"/>
        <w:ind w:left="426"/>
        <w:jc w:val="center"/>
        <w:rPr>
          <w:b/>
        </w:rPr>
      </w:pPr>
      <w:r w:rsidRPr="009B722B">
        <w:rPr>
          <w:b/>
        </w:rPr>
        <w:t>Обязанности медицинского работника по ведению классного журнала</w:t>
      </w:r>
    </w:p>
    <w:p w:rsidR="009B722B" w:rsidRPr="009B722B" w:rsidRDefault="009B722B" w:rsidP="009B722B">
      <w:pPr>
        <w:pStyle w:val="a3"/>
        <w:tabs>
          <w:tab w:val="num" w:pos="284"/>
          <w:tab w:val="num" w:pos="1146"/>
        </w:tabs>
        <w:ind w:left="426"/>
        <w:rPr>
          <w:b/>
        </w:rPr>
      </w:pPr>
    </w:p>
    <w:p w:rsidR="009B722B" w:rsidRPr="009B722B" w:rsidRDefault="009B722B" w:rsidP="009B722B">
      <w:pPr>
        <w:numPr>
          <w:ilvl w:val="0"/>
          <w:numId w:val="3"/>
        </w:numPr>
        <w:tabs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Медицинский работник, закрепленный за Учреждением, обязательно заполняет «Листок здоровья».</w:t>
      </w:r>
    </w:p>
    <w:p w:rsidR="009B722B" w:rsidRPr="009B722B" w:rsidRDefault="009B722B" w:rsidP="009B722B">
      <w:pPr>
        <w:numPr>
          <w:ilvl w:val="0"/>
          <w:numId w:val="3"/>
        </w:numPr>
        <w:tabs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Рекомендации, данные в «Листке здоровья», должны в обязательном порядке учитываться всеми участниками образовательного процесса на уроках, на курсах по выбору, элективных курсах </w:t>
      </w:r>
      <w:proofErr w:type="spellStart"/>
      <w:r w:rsidRPr="009B722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9B722B">
        <w:rPr>
          <w:rFonts w:ascii="Times New Roman" w:hAnsi="Times New Roman" w:cs="Times New Roman"/>
          <w:sz w:val="24"/>
          <w:szCs w:val="24"/>
        </w:rPr>
        <w:t xml:space="preserve"> подготовки, на занятиях внеурочной деятельности, а так же при проведении внеклассных мероприятий, при посадке обучающихся в классе и т.д.</w:t>
      </w:r>
    </w:p>
    <w:p w:rsidR="009B722B" w:rsidRPr="009B722B" w:rsidRDefault="009B722B" w:rsidP="009B722B">
      <w:pPr>
        <w:tabs>
          <w:tab w:val="num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B722B" w:rsidRPr="009B722B" w:rsidRDefault="009B722B" w:rsidP="009B722B">
      <w:pPr>
        <w:tabs>
          <w:tab w:val="num" w:pos="284"/>
        </w:tabs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2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Обязанности администрации по работе с классным журналом, журналами курсов по выбору, элективных </w:t>
      </w:r>
      <w:r w:rsidR="00851010">
        <w:rPr>
          <w:rFonts w:ascii="Times New Roman" w:hAnsi="Times New Roman" w:cs="Times New Roman"/>
          <w:b/>
          <w:sz w:val="24"/>
          <w:szCs w:val="24"/>
        </w:rPr>
        <w:t>курсов</w:t>
      </w:r>
      <w:r w:rsidRPr="009B722B">
        <w:rPr>
          <w:rFonts w:ascii="Times New Roman" w:hAnsi="Times New Roman" w:cs="Times New Roman"/>
          <w:b/>
          <w:sz w:val="24"/>
          <w:szCs w:val="24"/>
        </w:rPr>
        <w:t>, внеурочной деятельности</w:t>
      </w:r>
    </w:p>
    <w:p w:rsidR="009B722B" w:rsidRPr="009B722B" w:rsidRDefault="009B722B" w:rsidP="009B722B">
      <w:pPr>
        <w:numPr>
          <w:ilvl w:val="0"/>
          <w:numId w:val="4"/>
        </w:numPr>
        <w:tabs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Директор Учреждения и его заместители обеспечивают хранение, движение классных журналов в школе и систематически осуществляют контроль правильности их ведения в целях обеспечения оптимального качества управления образовательным процессом.</w:t>
      </w:r>
    </w:p>
    <w:p w:rsidR="009B722B" w:rsidRPr="009B722B" w:rsidRDefault="009B722B" w:rsidP="009B722B">
      <w:pPr>
        <w:numPr>
          <w:ilvl w:val="0"/>
          <w:numId w:val="4"/>
        </w:numPr>
        <w:tabs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проводит инструктаж учителей, классных руководителей, медицинского работника по основным требованиям, предъявляемым к ведению классного журнала; дает указания учителям о четком распределении страниц классного журнала, отведенных на текущий учет успеваемости и </w:t>
      </w:r>
      <w:proofErr w:type="gramStart"/>
      <w:r w:rsidRPr="009B722B">
        <w:rPr>
          <w:rFonts w:ascii="Times New Roman" w:hAnsi="Times New Roman" w:cs="Times New Roman"/>
          <w:sz w:val="24"/>
          <w:szCs w:val="24"/>
        </w:rPr>
        <w:t>посещаемости</w:t>
      </w:r>
      <w:proofErr w:type="gramEnd"/>
      <w:r w:rsidRPr="009B722B">
        <w:rPr>
          <w:rFonts w:ascii="Times New Roman" w:hAnsi="Times New Roman" w:cs="Times New Roman"/>
          <w:sz w:val="24"/>
          <w:szCs w:val="24"/>
        </w:rPr>
        <w:t xml:space="preserve"> обучающихся на учебный год в соответствии с количеством часов, выделенных в учебном плане на каждый предмет (1 час в неделю – 2 страницы).</w:t>
      </w:r>
    </w:p>
    <w:p w:rsidR="009B722B" w:rsidRPr="009B722B" w:rsidRDefault="009B722B" w:rsidP="009B722B">
      <w:pPr>
        <w:numPr>
          <w:ilvl w:val="0"/>
          <w:numId w:val="4"/>
        </w:numPr>
        <w:tabs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Заместитель директора по УВР осуществляет систематический контроль ведения классного журнала по критериям:</w:t>
      </w:r>
    </w:p>
    <w:p w:rsidR="009B722B" w:rsidRPr="009B722B" w:rsidRDefault="009B722B" w:rsidP="009B722B">
      <w:pPr>
        <w:numPr>
          <w:ilvl w:val="1"/>
          <w:numId w:val="4"/>
        </w:numPr>
        <w:tabs>
          <w:tab w:val="clear" w:pos="360"/>
          <w:tab w:val="num" w:pos="284"/>
          <w:tab w:val="num" w:pos="709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выполнение программы (ее теоретической и практической части);</w:t>
      </w:r>
    </w:p>
    <w:p w:rsidR="009B722B" w:rsidRPr="009B722B" w:rsidRDefault="009B722B" w:rsidP="009B722B">
      <w:pPr>
        <w:numPr>
          <w:ilvl w:val="1"/>
          <w:numId w:val="4"/>
        </w:numPr>
        <w:tabs>
          <w:tab w:val="clear" w:pos="360"/>
          <w:tab w:val="num" w:pos="284"/>
          <w:tab w:val="num" w:pos="709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22B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Pr="009B722B">
        <w:rPr>
          <w:rFonts w:ascii="Times New Roman" w:hAnsi="Times New Roman" w:cs="Times New Roman"/>
          <w:sz w:val="24"/>
          <w:szCs w:val="24"/>
        </w:rPr>
        <w:t xml:space="preserve"> отметок, регулярность проверки знаний (выставление отметок при осуществлении текущего контроля знаний, устный опрос обучающихся, поэтапная отработка пробелов в знаниях обучающихся после проведения письменных работ, количество выставленных неудовлетворительных отметок за урок, соотнесение даты проведения текущего контроля в журнале и в рабочей программе, соотнесение текущих отметок и отметок за к/</w:t>
      </w:r>
      <w:proofErr w:type="spellStart"/>
      <w:proofErr w:type="gramStart"/>
      <w:r w:rsidRPr="009B722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B722B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9B722B" w:rsidRPr="009B722B" w:rsidRDefault="009B722B" w:rsidP="009B722B">
      <w:pPr>
        <w:numPr>
          <w:ilvl w:val="1"/>
          <w:numId w:val="4"/>
        </w:numPr>
        <w:tabs>
          <w:tab w:val="clear" w:pos="360"/>
          <w:tab w:val="num" w:pos="284"/>
          <w:tab w:val="num" w:pos="709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22B">
        <w:rPr>
          <w:rFonts w:ascii="Times New Roman" w:hAnsi="Times New Roman" w:cs="Times New Roman"/>
          <w:sz w:val="24"/>
          <w:szCs w:val="24"/>
        </w:rPr>
        <w:t>работа с неуспевающими и обучающимися, оставленными на повторный курс обучения;</w:t>
      </w:r>
      <w:proofErr w:type="gramEnd"/>
    </w:p>
    <w:p w:rsidR="009B722B" w:rsidRPr="009B722B" w:rsidRDefault="009B722B" w:rsidP="009B722B">
      <w:pPr>
        <w:numPr>
          <w:ilvl w:val="1"/>
          <w:numId w:val="4"/>
        </w:numPr>
        <w:tabs>
          <w:tab w:val="clear" w:pos="360"/>
          <w:tab w:val="num" w:pos="284"/>
          <w:tab w:val="num" w:pos="709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Pr="009B722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722B">
        <w:rPr>
          <w:rFonts w:ascii="Times New Roman" w:hAnsi="Times New Roman" w:cs="Times New Roman"/>
          <w:sz w:val="24"/>
          <w:szCs w:val="24"/>
        </w:rPr>
        <w:t>, имеющими высокую мотивацию к учебно-познавательной деятельности;</w:t>
      </w:r>
    </w:p>
    <w:p w:rsidR="009B722B" w:rsidRPr="009B722B" w:rsidRDefault="009B722B" w:rsidP="009B722B">
      <w:pPr>
        <w:numPr>
          <w:ilvl w:val="1"/>
          <w:numId w:val="4"/>
        </w:numPr>
        <w:tabs>
          <w:tab w:val="clear" w:pos="360"/>
          <w:tab w:val="num" w:pos="284"/>
          <w:tab w:val="num" w:pos="709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организация повторения материала (соотнесение записей по повторяемому материалу с записями в рабочей программе);</w:t>
      </w:r>
    </w:p>
    <w:p w:rsidR="009B722B" w:rsidRPr="009B722B" w:rsidRDefault="009B722B" w:rsidP="009B722B">
      <w:pPr>
        <w:numPr>
          <w:ilvl w:val="1"/>
          <w:numId w:val="4"/>
        </w:numPr>
        <w:tabs>
          <w:tab w:val="clear" w:pos="360"/>
          <w:tab w:val="num" w:pos="284"/>
          <w:tab w:val="num" w:pos="709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дозировка домашних заданий;</w:t>
      </w:r>
    </w:p>
    <w:p w:rsidR="009B722B" w:rsidRPr="009B722B" w:rsidRDefault="009B722B" w:rsidP="009B722B">
      <w:pPr>
        <w:numPr>
          <w:ilvl w:val="1"/>
          <w:numId w:val="4"/>
        </w:numPr>
        <w:tabs>
          <w:tab w:val="clear" w:pos="360"/>
          <w:tab w:val="num" w:pos="284"/>
          <w:tab w:val="num" w:pos="709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обоснованность выставления четвертных, годовых, итоговых  отметок;</w:t>
      </w:r>
    </w:p>
    <w:p w:rsidR="009B722B" w:rsidRPr="009B722B" w:rsidRDefault="009B722B" w:rsidP="009B722B">
      <w:pPr>
        <w:numPr>
          <w:ilvl w:val="1"/>
          <w:numId w:val="4"/>
        </w:numPr>
        <w:tabs>
          <w:tab w:val="clear" w:pos="360"/>
          <w:tab w:val="num" w:pos="284"/>
          <w:tab w:val="num" w:pos="709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посещаемость;</w:t>
      </w:r>
    </w:p>
    <w:p w:rsidR="009B722B" w:rsidRPr="009B722B" w:rsidRDefault="009B722B" w:rsidP="009B722B">
      <w:pPr>
        <w:numPr>
          <w:ilvl w:val="1"/>
          <w:numId w:val="4"/>
        </w:numPr>
        <w:tabs>
          <w:tab w:val="clear" w:pos="360"/>
          <w:tab w:val="num" w:pos="284"/>
          <w:tab w:val="num" w:pos="709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своевременность, правильность и полнота записей в журнале, соблюдение единого орфографического режима.</w:t>
      </w:r>
    </w:p>
    <w:p w:rsidR="009B722B" w:rsidRPr="009B722B" w:rsidRDefault="009B722B" w:rsidP="009B722B">
      <w:pPr>
        <w:numPr>
          <w:ilvl w:val="0"/>
          <w:numId w:val="4"/>
        </w:numPr>
        <w:tabs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Классный журнал проверяется администрацией не реже 1 раза в четверть.</w:t>
      </w:r>
    </w:p>
    <w:p w:rsidR="009B722B" w:rsidRPr="009B722B" w:rsidRDefault="009B722B" w:rsidP="009B722B">
      <w:pPr>
        <w:tabs>
          <w:tab w:val="num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Контроль ведения классных журналов осуществляется по следующей схеме:</w:t>
      </w:r>
    </w:p>
    <w:p w:rsidR="009B722B" w:rsidRPr="009B722B" w:rsidRDefault="009B722B" w:rsidP="009B722B">
      <w:pPr>
        <w:numPr>
          <w:ilvl w:val="0"/>
          <w:numId w:val="5"/>
        </w:numPr>
        <w:tabs>
          <w:tab w:val="clear" w:pos="1080"/>
          <w:tab w:val="num" w:pos="284"/>
          <w:tab w:val="num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722B">
        <w:rPr>
          <w:rFonts w:ascii="Times New Roman" w:hAnsi="Times New Roman" w:cs="Times New Roman"/>
          <w:sz w:val="24"/>
          <w:szCs w:val="24"/>
        </w:rPr>
        <w:t>заполнение на 10 сентября включает в себя оформление титульного листа, оглавления; наличие списков обучающихся на страницах по всем предметам, в сводной ведомости учета успеваемости, на листе сведений о количестве пропущенных уроков; общие сведения об обучающихся, их занятости, на листке здоровья;</w:t>
      </w:r>
      <w:proofErr w:type="gramEnd"/>
    </w:p>
    <w:p w:rsidR="009B722B" w:rsidRPr="009B722B" w:rsidRDefault="009B722B" w:rsidP="009B722B">
      <w:pPr>
        <w:numPr>
          <w:ilvl w:val="0"/>
          <w:numId w:val="5"/>
        </w:numPr>
        <w:tabs>
          <w:tab w:val="clear" w:pos="1080"/>
          <w:tab w:val="num" w:pos="284"/>
          <w:tab w:val="num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журнал проверяется на предмет правильности и своевременной записи тем уроков по учебным предметам, плотности и объективности опроса, дозировки домашнего задания; особое внимание уделяется «отличникам», «неуспевающим»;</w:t>
      </w:r>
    </w:p>
    <w:p w:rsidR="009B722B" w:rsidRPr="009B722B" w:rsidRDefault="009B722B" w:rsidP="009B722B">
      <w:pPr>
        <w:numPr>
          <w:ilvl w:val="0"/>
          <w:numId w:val="5"/>
        </w:numPr>
        <w:tabs>
          <w:tab w:val="clear" w:pos="1080"/>
          <w:tab w:val="num" w:pos="284"/>
          <w:tab w:val="num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в конце каждой учебной четверти классный журнал проверяется на предмет прохождения программы, фактического усвоения программы; объективности выставленных четвертных отметок; наличие контрольных и текущих проверочных </w:t>
      </w:r>
      <w:r w:rsidRPr="009B722B">
        <w:rPr>
          <w:rFonts w:ascii="Times New Roman" w:hAnsi="Times New Roman" w:cs="Times New Roman"/>
          <w:sz w:val="24"/>
          <w:szCs w:val="24"/>
        </w:rPr>
        <w:lastRenderedPageBreak/>
        <w:t>работ; правильности записи замены уроков; проведение уроков-экскурсий, лабораторных работ и т.п.</w:t>
      </w:r>
    </w:p>
    <w:p w:rsidR="009B722B" w:rsidRPr="009B722B" w:rsidRDefault="009B722B" w:rsidP="009B722B">
      <w:pPr>
        <w:numPr>
          <w:ilvl w:val="0"/>
          <w:numId w:val="5"/>
        </w:numPr>
        <w:tabs>
          <w:tab w:val="clear" w:pos="1080"/>
          <w:tab w:val="num" w:pos="284"/>
          <w:tab w:val="num" w:pos="85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в конце учебного года классный руководитель сдает на проверку заместителю директора по УВР классный журнал только после того, как учителя-предметники отчитались по итогам года.</w:t>
      </w:r>
    </w:p>
    <w:p w:rsidR="009B722B" w:rsidRPr="009B722B" w:rsidRDefault="009B722B" w:rsidP="009B722B">
      <w:pPr>
        <w:numPr>
          <w:ilvl w:val="0"/>
          <w:numId w:val="4"/>
        </w:numPr>
        <w:tabs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Директор или его заместитель по УВР по итогам проверки заполняют журнал на странице «Замечания по ведению классного журнала»:  указывается дата проверки, выявленные замечания. </w:t>
      </w:r>
    </w:p>
    <w:p w:rsidR="009B722B" w:rsidRPr="009B722B" w:rsidRDefault="009B722B" w:rsidP="009B722B">
      <w:pPr>
        <w:tabs>
          <w:tab w:val="num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 xml:space="preserve">      По итогам повторной проверки в соответствующей графе делается отметка об устранении обнаруженных ранее замечаний.   Все записи на странице «Замечания по ведению классного журнала» подкрепляются  подписью проверяющего.</w:t>
      </w:r>
    </w:p>
    <w:p w:rsidR="009B722B" w:rsidRPr="009B722B" w:rsidRDefault="009B722B" w:rsidP="009B722B">
      <w:pPr>
        <w:numPr>
          <w:ilvl w:val="0"/>
          <w:numId w:val="4"/>
        </w:numPr>
        <w:tabs>
          <w:tab w:val="num" w:pos="28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B722B">
        <w:rPr>
          <w:rFonts w:ascii="Times New Roman" w:hAnsi="Times New Roman" w:cs="Times New Roman"/>
          <w:sz w:val="24"/>
          <w:szCs w:val="24"/>
        </w:rPr>
        <w:t>Кроме указанных выше обязательных проверок классного журнала могут быть  целевые проверки, проводимые финансовыми органами или  главными специалистами МКУ «Управление образования города Белово».</w:t>
      </w:r>
    </w:p>
    <w:p w:rsidR="00E31DA1" w:rsidRPr="009B722B" w:rsidRDefault="00E31DA1">
      <w:pPr>
        <w:rPr>
          <w:rFonts w:ascii="Times New Roman" w:hAnsi="Times New Roman" w:cs="Times New Roman"/>
          <w:sz w:val="24"/>
          <w:szCs w:val="24"/>
        </w:rPr>
      </w:pPr>
    </w:p>
    <w:sectPr w:rsidR="00E31DA1" w:rsidRPr="009B722B" w:rsidSect="00E3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CD7"/>
    <w:multiLevelType w:val="hybridMultilevel"/>
    <w:tmpl w:val="3D38E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F00CB"/>
    <w:multiLevelType w:val="hybridMultilevel"/>
    <w:tmpl w:val="359A9C9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ED15B5"/>
    <w:multiLevelType w:val="hybridMultilevel"/>
    <w:tmpl w:val="06E026C6"/>
    <w:lvl w:ilvl="0" w:tplc="65B4443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016742"/>
    <w:multiLevelType w:val="hybridMultilevel"/>
    <w:tmpl w:val="35C672F8"/>
    <w:lvl w:ilvl="0" w:tplc="F62CBB1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i w:val="0"/>
      </w:rPr>
    </w:lvl>
    <w:lvl w:ilvl="1" w:tplc="68D424B6">
      <w:numFmt w:val="none"/>
      <w:lvlText w:val=""/>
      <w:lvlJc w:val="left"/>
      <w:pPr>
        <w:tabs>
          <w:tab w:val="num" w:pos="360"/>
        </w:tabs>
      </w:pPr>
    </w:lvl>
    <w:lvl w:ilvl="2" w:tplc="D172BFAE">
      <w:numFmt w:val="none"/>
      <w:lvlText w:val=""/>
      <w:lvlJc w:val="left"/>
      <w:pPr>
        <w:tabs>
          <w:tab w:val="num" w:pos="360"/>
        </w:tabs>
      </w:pPr>
    </w:lvl>
    <w:lvl w:ilvl="3" w:tplc="28000208">
      <w:numFmt w:val="none"/>
      <w:lvlText w:val=""/>
      <w:lvlJc w:val="left"/>
      <w:pPr>
        <w:tabs>
          <w:tab w:val="num" w:pos="360"/>
        </w:tabs>
      </w:pPr>
    </w:lvl>
    <w:lvl w:ilvl="4" w:tplc="3654AF92">
      <w:numFmt w:val="none"/>
      <w:lvlText w:val=""/>
      <w:lvlJc w:val="left"/>
      <w:pPr>
        <w:tabs>
          <w:tab w:val="num" w:pos="360"/>
        </w:tabs>
      </w:pPr>
    </w:lvl>
    <w:lvl w:ilvl="5" w:tplc="21120052">
      <w:numFmt w:val="none"/>
      <w:lvlText w:val=""/>
      <w:lvlJc w:val="left"/>
      <w:pPr>
        <w:tabs>
          <w:tab w:val="num" w:pos="360"/>
        </w:tabs>
      </w:pPr>
    </w:lvl>
    <w:lvl w:ilvl="6" w:tplc="89589E3A">
      <w:numFmt w:val="none"/>
      <w:lvlText w:val=""/>
      <w:lvlJc w:val="left"/>
      <w:pPr>
        <w:tabs>
          <w:tab w:val="num" w:pos="360"/>
        </w:tabs>
      </w:pPr>
    </w:lvl>
    <w:lvl w:ilvl="7" w:tplc="9F1A1A62">
      <w:numFmt w:val="none"/>
      <w:lvlText w:val=""/>
      <w:lvlJc w:val="left"/>
      <w:pPr>
        <w:tabs>
          <w:tab w:val="num" w:pos="360"/>
        </w:tabs>
      </w:pPr>
    </w:lvl>
    <w:lvl w:ilvl="8" w:tplc="A4B6785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48C02C2"/>
    <w:multiLevelType w:val="hybridMultilevel"/>
    <w:tmpl w:val="0DFE3626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16305FDA"/>
    <w:multiLevelType w:val="hybridMultilevel"/>
    <w:tmpl w:val="A10CC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6E46EC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68B272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737C0C"/>
    <w:multiLevelType w:val="hybridMultilevel"/>
    <w:tmpl w:val="17B60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E1769E"/>
    <w:multiLevelType w:val="hybridMultilevel"/>
    <w:tmpl w:val="DFA0B546"/>
    <w:lvl w:ilvl="0" w:tplc="7C50A58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132827"/>
    <w:multiLevelType w:val="hybridMultilevel"/>
    <w:tmpl w:val="2DB60F86"/>
    <w:lvl w:ilvl="0" w:tplc="38A6AD5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585F97"/>
    <w:multiLevelType w:val="hybridMultilevel"/>
    <w:tmpl w:val="0742AC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722B"/>
    <w:rsid w:val="002C6B17"/>
    <w:rsid w:val="00851010"/>
    <w:rsid w:val="009B722B"/>
    <w:rsid w:val="00CF35AC"/>
    <w:rsid w:val="00E3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2394</Words>
  <Characters>13649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2014-10-28T13:03:00Z</dcterms:created>
  <dcterms:modified xsi:type="dcterms:W3CDTF">2014-11-03T10:55:00Z</dcterms:modified>
</cp:coreProperties>
</file>